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9559B" w:rsidRDefault="00155EDA" w:rsidP="00155EDA">
      <w:pPr>
        <w:spacing w:after="0"/>
        <w:rPr>
          <w:rFonts w:ascii="Arial" w:hAnsi="Arial" w:cs="Arial"/>
          <w:b/>
        </w:rPr>
      </w:pPr>
      <w:r>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1D0F50" w:rsidRDefault="003210F2" w:rsidP="00C9559B">
      <w:pPr>
        <w:spacing w:after="0"/>
        <w:jc w:val="both"/>
        <w:rPr>
          <w:rFonts w:ascii="Arial" w:hAnsi="Arial" w:cs="Arial"/>
          <w:b/>
          <w:sz w:val="10"/>
          <w:szCs w:val="10"/>
        </w:rPr>
      </w:pPr>
    </w:p>
    <w:p w:rsidR="00C9559B" w:rsidRDefault="00C9559B" w:rsidP="00236A8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44746B">
        <w:rPr>
          <w:rFonts w:ascii="Arial" w:hAnsi="Arial" w:cs="Arial"/>
        </w:rPr>
        <w:t>27</w:t>
      </w:r>
      <w:r w:rsidR="00F53DBD">
        <w:rPr>
          <w:rFonts w:ascii="Arial" w:hAnsi="Arial" w:cs="Arial"/>
        </w:rPr>
        <w:t>.04</w:t>
      </w:r>
      <w:r w:rsidR="00ED7F5F" w:rsidRPr="00ED7F5F">
        <w:rPr>
          <w:rFonts w:ascii="Arial" w:hAnsi="Arial" w:cs="Arial"/>
        </w:rPr>
        <w:t>.20</w:t>
      </w:r>
      <w:r w:rsidR="00236A8B">
        <w:rPr>
          <w:rFonts w:ascii="Arial" w:hAnsi="Arial" w:cs="Arial"/>
        </w:rPr>
        <w:t>2</w:t>
      </w:r>
      <w:r w:rsidR="00F53DBD">
        <w:rPr>
          <w:rFonts w:ascii="Arial" w:hAnsi="Arial" w:cs="Arial"/>
        </w:rPr>
        <w:t>0</w:t>
      </w:r>
    </w:p>
    <w:p w:rsidR="00C9559B" w:rsidRPr="00ED7F5F" w:rsidRDefault="00C9559B" w:rsidP="00236A8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44746B">
        <w:rPr>
          <w:rFonts w:ascii="Arial" w:hAnsi="Arial" w:cs="Arial"/>
        </w:rPr>
        <w:t>7</w:t>
      </w:r>
      <w:r w:rsidR="00ED7F5F" w:rsidRPr="00ED7F5F">
        <w:rPr>
          <w:rFonts w:ascii="Arial" w:hAnsi="Arial" w:cs="Arial"/>
        </w:rPr>
        <w:t>)</w:t>
      </w:r>
    </w:p>
    <w:p w:rsidR="00C9559B" w:rsidRPr="001D0F50" w:rsidRDefault="00C9559B" w:rsidP="00236A8B">
      <w:pPr>
        <w:spacing w:after="0"/>
        <w:jc w:val="both"/>
        <w:rPr>
          <w:rFonts w:ascii="Arial" w:hAnsi="Arial" w:cs="Arial"/>
          <w:b/>
          <w:sz w:val="10"/>
          <w:szCs w:val="10"/>
        </w:rPr>
      </w:pPr>
    </w:p>
    <w:p w:rsidR="00C9559B" w:rsidRPr="00E2158E" w:rsidRDefault="00C9559B" w:rsidP="00236A8B">
      <w:pPr>
        <w:spacing w:after="0"/>
        <w:jc w:val="both"/>
        <w:rPr>
          <w:rFonts w:ascii="Arial" w:eastAsia="Times New Roman" w:hAnsi="Arial" w:cs="Arial"/>
          <w:lang w:eastAsia="tr-TR"/>
        </w:rPr>
      </w:pPr>
      <w:r w:rsidRPr="00E2158E">
        <w:rPr>
          <w:rFonts w:ascii="Arial" w:eastAsia="Times New Roman" w:hAnsi="Arial" w:cs="Arial"/>
          <w:lang w:eastAsia="tr-TR"/>
        </w:rPr>
        <w:t>Toplantıda Bulunanlar</w:t>
      </w:r>
      <w:r w:rsidRPr="00E2158E">
        <w:rPr>
          <w:rFonts w:ascii="Arial" w:eastAsia="Times New Roman" w:hAnsi="Arial" w:cs="Arial"/>
          <w:lang w:eastAsia="tr-TR"/>
        </w:rPr>
        <w:tab/>
      </w:r>
      <w:r w:rsidRPr="00E2158E">
        <w:rPr>
          <w:rFonts w:ascii="Arial" w:eastAsia="Times New Roman" w:hAnsi="Arial" w:cs="Arial"/>
          <w:lang w:eastAsia="tr-TR"/>
        </w:rPr>
        <w:tab/>
        <w:t>:</w:t>
      </w:r>
    </w:p>
    <w:p w:rsidR="00281F9E" w:rsidRPr="00E2158E" w:rsidRDefault="00281F9E" w:rsidP="00236A8B">
      <w:pPr>
        <w:spacing w:after="0"/>
        <w:jc w:val="both"/>
        <w:rPr>
          <w:rFonts w:ascii="Arial" w:eastAsia="Times New Roman" w:hAnsi="Arial" w:cs="Arial"/>
          <w:lang w:eastAsia="tr-TR"/>
        </w:rPr>
      </w:pPr>
      <w:r w:rsidRPr="00E2158E">
        <w:rPr>
          <w:rFonts w:ascii="Arial" w:eastAsia="Times New Roman" w:hAnsi="Arial" w:cs="Arial"/>
          <w:lang w:eastAsia="tr-TR"/>
        </w:rPr>
        <w:t>Doç.Dr. F.Merve EKEN KÜÇÜKAKSOY (Başkan)</w:t>
      </w:r>
    </w:p>
    <w:p w:rsidR="00787021" w:rsidRPr="00E2158E" w:rsidRDefault="00787021" w:rsidP="00236A8B">
      <w:pPr>
        <w:spacing w:after="0"/>
        <w:jc w:val="both"/>
        <w:rPr>
          <w:rFonts w:ascii="Arial" w:eastAsia="Times New Roman" w:hAnsi="Arial" w:cs="Arial"/>
          <w:lang w:eastAsia="tr-TR"/>
        </w:rPr>
      </w:pPr>
      <w:r w:rsidRPr="00E2158E">
        <w:rPr>
          <w:rFonts w:ascii="Arial" w:eastAsia="Times New Roman" w:hAnsi="Arial" w:cs="Arial"/>
          <w:lang w:eastAsia="tr-TR"/>
        </w:rPr>
        <w:t>Doç. Ayşegül ERGENE (Üye)</w:t>
      </w:r>
    </w:p>
    <w:p w:rsidR="00C74560" w:rsidRPr="00E2158E" w:rsidRDefault="003208AF" w:rsidP="00236A8B">
      <w:pPr>
        <w:spacing w:after="0"/>
        <w:jc w:val="both"/>
        <w:rPr>
          <w:rFonts w:ascii="Arial" w:eastAsia="Times New Roman" w:hAnsi="Arial" w:cs="Arial"/>
          <w:lang w:eastAsia="tr-TR"/>
        </w:rPr>
      </w:pPr>
      <w:r w:rsidRPr="00E2158E">
        <w:rPr>
          <w:rFonts w:ascii="Arial" w:eastAsia="Times New Roman" w:hAnsi="Arial" w:cs="Arial"/>
          <w:lang w:eastAsia="tr-TR"/>
        </w:rPr>
        <w:t>Dr.Öğr.Üyesi Ali KELEŞ (Üye)</w:t>
      </w:r>
    </w:p>
    <w:p w:rsidR="00787021" w:rsidRPr="00E2158E" w:rsidRDefault="00BD7794" w:rsidP="00236A8B">
      <w:pPr>
        <w:spacing w:after="0"/>
        <w:jc w:val="both"/>
        <w:rPr>
          <w:rFonts w:ascii="Arial" w:eastAsia="Times New Roman" w:hAnsi="Arial" w:cs="Arial"/>
          <w:lang w:eastAsia="tr-TR"/>
        </w:rPr>
      </w:pPr>
      <w:r w:rsidRPr="00E2158E">
        <w:rPr>
          <w:rFonts w:ascii="Arial" w:eastAsia="Times New Roman" w:hAnsi="Arial" w:cs="Arial"/>
          <w:lang w:eastAsia="tr-TR"/>
        </w:rPr>
        <w:t>Dr.Öğr.Üyesi Burcu KALKAN</w:t>
      </w:r>
      <w:r w:rsidR="00787021" w:rsidRPr="00E2158E">
        <w:rPr>
          <w:rFonts w:ascii="Arial" w:eastAsia="Times New Roman" w:hAnsi="Arial" w:cs="Arial"/>
          <w:lang w:eastAsia="tr-TR"/>
        </w:rPr>
        <w:t>OĞLU (Üye)</w:t>
      </w:r>
    </w:p>
    <w:p w:rsidR="00C9559B" w:rsidRPr="00E2158E" w:rsidRDefault="00A3055A" w:rsidP="00236A8B">
      <w:pPr>
        <w:spacing w:after="0"/>
        <w:jc w:val="both"/>
        <w:rPr>
          <w:rFonts w:ascii="Arial" w:eastAsia="Times New Roman" w:hAnsi="Arial" w:cs="Arial"/>
          <w:lang w:eastAsia="tr-TR"/>
        </w:rPr>
      </w:pPr>
      <w:r w:rsidRPr="00E2158E">
        <w:rPr>
          <w:rFonts w:ascii="Arial" w:eastAsia="Times New Roman" w:hAnsi="Arial" w:cs="Arial"/>
          <w:lang w:eastAsia="tr-TR"/>
        </w:rPr>
        <w:t xml:space="preserve">Kon.Sek. </w:t>
      </w:r>
      <w:r w:rsidR="00F53DBD" w:rsidRPr="00E2158E">
        <w:rPr>
          <w:rFonts w:ascii="Arial" w:eastAsia="Times New Roman" w:hAnsi="Arial" w:cs="Arial"/>
          <w:lang w:eastAsia="tr-TR"/>
        </w:rPr>
        <w:t>Temel AYDINOĞLU</w:t>
      </w:r>
      <w:r w:rsidR="00C9559B" w:rsidRPr="00E2158E">
        <w:rPr>
          <w:rFonts w:ascii="Arial" w:eastAsia="Times New Roman" w:hAnsi="Arial" w:cs="Arial"/>
          <w:lang w:eastAsia="tr-TR"/>
        </w:rPr>
        <w:t xml:space="preserve"> (Raportör</w:t>
      </w:r>
      <w:r w:rsidR="00F53DBD" w:rsidRPr="00E2158E">
        <w:rPr>
          <w:rFonts w:ascii="Arial" w:eastAsia="Times New Roman" w:hAnsi="Arial" w:cs="Arial"/>
          <w:lang w:eastAsia="tr-TR"/>
        </w:rPr>
        <w:t xml:space="preserve"> V.</w:t>
      </w:r>
      <w:r w:rsidR="00C9559B" w:rsidRPr="00E2158E">
        <w:rPr>
          <w:rFonts w:ascii="Arial" w:eastAsia="Times New Roman" w:hAnsi="Arial" w:cs="Arial"/>
          <w:lang w:eastAsia="tr-TR"/>
        </w:rPr>
        <w:t>)</w:t>
      </w:r>
    </w:p>
    <w:p w:rsidR="001E29D7" w:rsidRPr="00E2158E" w:rsidRDefault="001E29D7" w:rsidP="00236A8B">
      <w:pPr>
        <w:spacing w:after="0"/>
        <w:jc w:val="both"/>
        <w:rPr>
          <w:rFonts w:ascii="Arial" w:eastAsia="Times New Roman" w:hAnsi="Arial" w:cs="Arial"/>
          <w:lang w:eastAsia="tr-TR"/>
        </w:rPr>
      </w:pPr>
    </w:p>
    <w:p w:rsidR="001E29D7" w:rsidRPr="00E2158E" w:rsidRDefault="001E29D7" w:rsidP="00236A8B">
      <w:pPr>
        <w:spacing w:after="0"/>
        <w:jc w:val="both"/>
        <w:rPr>
          <w:rFonts w:ascii="Arial" w:eastAsia="Times New Roman" w:hAnsi="Arial" w:cs="Arial"/>
          <w:lang w:eastAsia="tr-TR"/>
        </w:rPr>
      </w:pPr>
      <w:r w:rsidRPr="00E2158E">
        <w:rPr>
          <w:rFonts w:ascii="Arial" w:eastAsia="Times New Roman" w:hAnsi="Arial" w:cs="Arial"/>
          <w:lang w:eastAsia="tr-TR"/>
        </w:rPr>
        <w:t>Toplantıda Bulunamayanlar</w:t>
      </w:r>
      <w:r w:rsidRPr="00E2158E">
        <w:rPr>
          <w:rFonts w:ascii="Arial" w:eastAsia="Times New Roman" w:hAnsi="Arial" w:cs="Arial"/>
          <w:lang w:eastAsia="tr-TR"/>
        </w:rPr>
        <w:tab/>
      </w:r>
      <w:r w:rsidRPr="00E2158E">
        <w:rPr>
          <w:rFonts w:ascii="Arial" w:eastAsia="Times New Roman" w:hAnsi="Arial" w:cs="Arial"/>
          <w:lang w:eastAsia="tr-TR"/>
        </w:rPr>
        <w:tab/>
      </w:r>
    </w:p>
    <w:p w:rsidR="001E29D7" w:rsidRPr="00E2158E" w:rsidRDefault="001E29D7" w:rsidP="00236A8B">
      <w:pPr>
        <w:spacing w:after="0"/>
        <w:jc w:val="both"/>
        <w:rPr>
          <w:rFonts w:ascii="Arial" w:eastAsia="Times New Roman" w:hAnsi="Arial" w:cs="Arial"/>
          <w:lang w:eastAsia="tr-TR"/>
        </w:rPr>
      </w:pPr>
      <w:r w:rsidRPr="00E2158E">
        <w:rPr>
          <w:rFonts w:ascii="Arial" w:eastAsia="Times New Roman" w:hAnsi="Arial" w:cs="Arial"/>
          <w:lang w:eastAsia="tr-TR"/>
        </w:rPr>
        <w:t xml:space="preserve"> </w:t>
      </w:r>
      <w:r w:rsidR="00281F9E" w:rsidRPr="00E2158E">
        <w:rPr>
          <w:rFonts w:ascii="Arial" w:eastAsia="Times New Roman" w:hAnsi="Arial" w:cs="Arial"/>
          <w:lang w:eastAsia="tr-TR"/>
        </w:rPr>
        <w:t>---</w:t>
      </w:r>
    </w:p>
    <w:p w:rsidR="00C9559B" w:rsidRPr="00E2158E" w:rsidRDefault="00C9559B" w:rsidP="00236A8B">
      <w:pPr>
        <w:spacing w:after="0"/>
        <w:jc w:val="both"/>
        <w:rPr>
          <w:rFonts w:ascii="Arial" w:eastAsia="Times New Roman" w:hAnsi="Arial" w:cs="Arial"/>
          <w:lang w:eastAsia="tr-TR"/>
        </w:rPr>
      </w:pPr>
      <w:r w:rsidRPr="00E2158E">
        <w:rPr>
          <w:rFonts w:ascii="Arial" w:eastAsia="Times New Roman" w:hAnsi="Arial" w:cs="Arial"/>
          <w:lang w:eastAsia="tr-TR"/>
        </w:rPr>
        <w:t>GÜNDEM:</w:t>
      </w:r>
    </w:p>
    <w:p w:rsidR="00E2158E" w:rsidRPr="00E2158E" w:rsidRDefault="00E2158E" w:rsidP="00236A8B">
      <w:pPr>
        <w:pStyle w:val="ListeParagraf"/>
        <w:numPr>
          <w:ilvl w:val="0"/>
          <w:numId w:val="10"/>
        </w:numPr>
        <w:spacing w:before="0" w:beforeAutospacing="0" w:after="0" w:afterAutospacing="0"/>
        <w:contextualSpacing/>
        <w:jc w:val="both"/>
        <w:rPr>
          <w:rFonts w:ascii="Arial" w:hAnsi="Arial" w:cs="Arial"/>
          <w:sz w:val="22"/>
          <w:szCs w:val="22"/>
        </w:rPr>
      </w:pPr>
      <w:r w:rsidRPr="00E2158E">
        <w:rPr>
          <w:rFonts w:ascii="Arial" w:hAnsi="Arial" w:cs="Arial"/>
          <w:sz w:val="22"/>
          <w:szCs w:val="22"/>
        </w:rPr>
        <w:t xml:space="preserve">Doç. Tuncer ÖNDER’in </w:t>
      </w:r>
      <w:r>
        <w:rPr>
          <w:rFonts w:ascii="Arial" w:hAnsi="Arial" w:cs="Arial"/>
          <w:sz w:val="22"/>
          <w:szCs w:val="22"/>
        </w:rPr>
        <w:t>Üniversiteden ayrılması</w:t>
      </w:r>
      <w:r w:rsidR="00FB115F">
        <w:rPr>
          <w:rFonts w:ascii="Arial" w:hAnsi="Arial" w:cs="Arial"/>
          <w:sz w:val="22"/>
          <w:szCs w:val="22"/>
        </w:rPr>
        <w:t xml:space="preserve"> nedeniyle </w:t>
      </w:r>
      <w:r w:rsidRPr="00E2158E">
        <w:rPr>
          <w:rFonts w:ascii="Arial" w:hAnsi="Arial" w:cs="Arial"/>
          <w:sz w:val="22"/>
          <w:szCs w:val="22"/>
        </w:rPr>
        <w:t>ders görevlendirme</w:t>
      </w:r>
      <w:r w:rsidR="00BA3D74" w:rsidRPr="00E2158E">
        <w:rPr>
          <w:rFonts w:ascii="Arial" w:hAnsi="Arial" w:cs="Arial"/>
          <w:sz w:val="22"/>
          <w:szCs w:val="22"/>
        </w:rPr>
        <w:t>.</w:t>
      </w:r>
    </w:p>
    <w:p w:rsidR="00E2158E" w:rsidRPr="00E2158E" w:rsidRDefault="00E2158E" w:rsidP="00236A8B">
      <w:pPr>
        <w:pStyle w:val="ListeParagraf"/>
        <w:numPr>
          <w:ilvl w:val="0"/>
          <w:numId w:val="10"/>
        </w:numPr>
        <w:spacing w:before="0" w:beforeAutospacing="0" w:after="0" w:afterAutospacing="0"/>
        <w:contextualSpacing/>
        <w:jc w:val="both"/>
        <w:rPr>
          <w:rFonts w:ascii="Arial" w:hAnsi="Arial" w:cs="Arial"/>
          <w:sz w:val="22"/>
          <w:szCs w:val="22"/>
        </w:rPr>
      </w:pPr>
      <w:r w:rsidRPr="00E2158E">
        <w:rPr>
          <w:rFonts w:ascii="Arial" w:hAnsi="Arial" w:cs="Arial"/>
          <w:sz w:val="22"/>
          <w:szCs w:val="22"/>
        </w:rPr>
        <w:t>Dr. Öğr. Üyesi Koray İLGAR’ın ders görevlendirmesi.</w:t>
      </w:r>
    </w:p>
    <w:p w:rsidR="00E2158E" w:rsidRPr="00E2158E" w:rsidRDefault="00E2158E" w:rsidP="00236A8B">
      <w:pPr>
        <w:pStyle w:val="ListeParagraf"/>
        <w:numPr>
          <w:ilvl w:val="0"/>
          <w:numId w:val="10"/>
        </w:numPr>
        <w:spacing w:before="0" w:beforeAutospacing="0" w:after="0" w:afterAutospacing="0"/>
        <w:contextualSpacing/>
        <w:jc w:val="both"/>
        <w:rPr>
          <w:rFonts w:ascii="Arial" w:hAnsi="Arial" w:cs="Arial"/>
          <w:sz w:val="22"/>
          <w:szCs w:val="22"/>
        </w:rPr>
      </w:pPr>
      <w:r w:rsidRPr="00E2158E">
        <w:rPr>
          <w:rFonts w:ascii="Arial" w:hAnsi="Arial" w:cs="Arial"/>
          <w:sz w:val="22"/>
          <w:szCs w:val="22"/>
        </w:rPr>
        <w:t>Telafi Programları</w:t>
      </w:r>
      <w:r w:rsidR="00FB115F">
        <w:rPr>
          <w:rFonts w:ascii="Arial" w:hAnsi="Arial" w:cs="Arial"/>
          <w:sz w:val="22"/>
          <w:szCs w:val="22"/>
        </w:rPr>
        <w:t>.</w:t>
      </w:r>
    </w:p>
    <w:p w:rsidR="005B0AE8" w:rsidRDefault="00E2158E" w:rsidP="00236A8B">
      <w:pPr>
        <w:pStyle w:val="ListeParagraf"/>
        <w:numPr>
          <w:ilvl w:val="0"/>
          <w:numId w:val="10"/>
        </w:numPr>
        <w:spacing w:before="0" w:beforeAutospacing="0" w:after="0" w:afterAutospacing="0"/>
        <w:contextualSpacing/>
        <w:jc w:val="both"/>
        <w:rPr>
          <w:rFonts w:ascii="Arial" w:hAnsi="Arial" w:cs="Arial"/>
          <w:sz w:val="22"/>
          <w:szCs w:val="22"/>
        </w:rPr>
      </w:pPr>
      <w:r w:rsidRPr="00E2158E">
        <w:rPr>
          <w:rFonts w:ascii="Arial" w:hAnsi="Arial" w:cs="Arial"/>
          <w:sz w:val="22"/>
          <w:szCs w:val="22"/>
        </w:rPr>
        <w:t xml:space="preserve">Yarıyıl içi </w:t>
      </w:r>
      <w:r w:rsidR="005B0AE8">
        <w:rPr>
          <w:rFonts w:ascii="Arial" w:hAnsi="Arial" w:cs="Arial"/>
          <w:sz w:val="22"/>
          <w:szCs w:val="22"/>
        </w:rPr>
        <w:t>Çalışmalarının Yeniden Düzenlenmesi</w:t>
      </w:r>
    </w:p>
    <w:p w:rsidR="00BA3D74" w:rsidRDefault="005B0AE8"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Kayıt Dondurma Talebi</w:t>
      </w:r>
      <w:r w:rsidR="00BA3D74" w:rsidRPr="00E2158E">
        <w:rPr>
          <w:rFonts w:ascii="Arial" w:hAnsi="Arial" w:cs="Arial"/>
          <w:sz w:val="22"/>
          <w:szCs w:val="22"/>
        </w:rPr>
        <w:t xml:space="preserve"> </w:t>
      </w:r>
      <w:r w:rsidR="00FB115F">
        <w:rPr>
          <w:rFonts w:ascii="Arial" w:hAnsi="Arial" w:cs="Arial"/>
          <w:sz w:val="22"/>
          <w:szCs w:val="22"/>
        </w:rPr>
        <w:t>.</w:t>
      </w:r>
    </w:p>
    <w:p w:rsidR="00FB115F" w:rsidRPr="00E2158E" w:rsidRDefault="00FB115F"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Öğr. Gör. Özgün Arda NURAL’ın ders görevlendirmesi.</w:t>
      </w:r>
    </w:p>
    <w:p w:rsidR="00FE3CE9" w:rsidRPr="00E2158E" w:rsidRDefault="00CB23B5" w:rsidP="00236A8B">
      <w:pPr>
        <w:pStyle w:val="ListeParagraf"/>
        <w:numPr>
          <w:ilvl w:val="0"/>
          <w:numId w:val="10"/>
        </w:numPr>
        <w:spacing w:before="0" w:beforeAutospacing="0" w:after="0" w:afterAutospacing="0"/>
        <w:contextualSpacing/>
        <w:jc w:val="both"/>
        <w:rPr>
          <w:rFonts w:ascii="Arial" w:hAnsi="Arial" w:cs="Arial"/>
          <w:sz w:val="22"/>
          <w:szCs w:val="22"/>
        </w:rPr>
      </w:pPr>
      <w:r w:rsidRPr="00E2158E">
        <w:rPr>
          <w:rFonts w:ascii="Arial" w:hAnsi="Arial" w:cs="Arial"/>
          <w:sz w:val="22"/>
          <w:szCs w:val="22"/>
        </w:rPr>
        <w:t>Gelen evrak</w:t>
      </w:r>
      <w:r w:rsidR="00FB115F">
        <w:rPr>
          <w:rFonts w:ascii="Arial" w:hAnsi="Arial" w:cs="Arial"/>
          <w:sz w:val="22"/>
          <w:szCs w:val="22"/>
        </w:rPr>
        <w:t>.</w:t>
      </w:r>
    </w:p>
    <w:p w:rsidR="00C9559B" w:rsidRPr="00E2158E" w:rsidRDefault="00C9559B" w:rsidP="00236A8B">
      <w:pPr>
        <w:pStyle w:val="ListeParagraf"/>
        <w:spacing w:before="0" w:beforeAutospacing="0" w:after="0" w:afterAutospacing="0"/>
        <w:contextualSpacing/>
        <w:jc w:val="both"/>
        <w:rPr>
          <w:rFonts w:ascii="Arial" w:hAnsi="Arial" w:cs="Arial"/>
          <w:sz w:val="22"/>
          <w:szCs w:val="22"/>
        </w:rPr>
      </w:pPr>
    </w:p>
    <w:p w:rsidR="00302E04" w:rsidRPr="00FB115F" w:rsidRDefault="00C9559B" w:rsidP="00236A8B">
      <w:pPr>
        <w:pStyle w:val="ListeParagraf"/>
        <w:spacing w:before="0" w:beforeAutospacing="0" w:after="0" w:afterAutospacing="0"/>
        <w:ind w:firstLine="851"/>
        <w:contextualSpacing/>
        <w:jc w:val="both"/>
        <w:rPr>
          <w:rFonts w:ascii="Arial" w:hAnsi="Arial" w:cs="Arial"/>
          <w:sz w:val="22"/>
          <w:szCs w:val="22"/>
        </w:rPr>
      </w:pPr>
      <w:r w:rsidRPr="00FB115F">
        <w:rPr>
          <w:rFonts w:ascii="Arial" w:hAnsi="Arial" w:cs="Arial"/>
          <w:sz w:val="22"/>
          <w:szCs w:val="22"/>
        </w:rPr>
        <w:t>T</w:t>
      </w:r>
      <w:r w:rsidR="001C5840" w:rsidRPr="00FB115F">
        <w:rPr>
          <w:rFonts w:ascii="Arial" w:hAnsi="Arial" w:cs="Arial"/>
          <w:sz w:val="22"/>
          <w:szCs w:val="22"/>
        </w:rPr>
        <w:t>o</w:t>
      </w:r>
      <w:r w:rsidR="00787021" w:rsidRPr="00FB115F">
        <w:rPr>
          <w:rFonts w:ascii="Arial" w:hAnsi="Arial" w:cs="Arial"/>
          <w:sz w:val="22"/>
          <w:szCs w:val="22"/>
        </w:rPr>
        <w:t>plantı Doç.</w:t>
      </w:r>
      <w:r w:rsidR="00281F9E" w:rsidRPr="00FB115F">
        <w:rPr>
          <w:rFonts w:ascii="Arial" w:hAnsi="Arial" w:cs="Arial"/>
          <w:sz w:val="22"/>
          <w:szCs w:val="22"/>
        </w:rPr>
        <w:t>Dr. F.Merve EKEN KÜÇÜKAKSOY</w:t>
      </w:r>
      <w:r w:rsidRPr="00FB115F">
        <w:rPr>
          <w:rFonts w:ascii="Arial" w:hAnsi="Arial" w:cs="Arial"/>
          <w:sz w:val="22"/>
          <w:szCs w:val="22"/>
        </w:rPr>
        <w:t xml:space="preserve"> başkanlığında, Konserv</w:t>
      </w:r>
      <w:r w:rsidR="00A3055A" w:rsidRPr="00FB115F">
        <w:rPr>
          <w:rFonts w:ascii="Arial" w:hAnsi="Arial" w:cs="Arial"/>
          <w:sz w:val="22"/>
          <w:szCs w:val="22"/>
        </w:rPr>
        <w:t>atuar toplantı salonunda</w:t>
      </w:r>
      <w:r w:rsidR="00702FB4" w:rsidRPr="00FB115F">
        <w:rPr>
          <w:rFonts w:ascii="Arial" w:hAnsi="Arial" w:cs="Arial"/>
          <w:sz w:val="22"/>
          <w:szCs w:val="22"/>
        </w:rPr>
        <w:t xml:space="preserve"> saat 14.3</w:t>
      </w:r>
      <w:r w:rsidR="00236A8B" w:rsidRPr="00FB115F">
        <w:rPr>
          <w:rFonts w:ascii="Arial" w:hAnsi="Arial" w:cs="Arial"/>
          <w:sz w:val="22"/>
          <w:szCs w:val="22"/>
        </w:rPr>
        <w:t>0</w:t>
      </w:r>
      <w:r w:rsidR="00BE62C8" w:rsidRPr="00FB115F">
        <w:rPr>
          <w:rFonts w:ascii="Arial" w:hAnsi="Arial" w:cs="Arial"/>
          <w:sz w:val="22"/>
          <w:szCs w:val="22"/>
        </w:rPr>
        <w:t>’d</w:t>
      </w:r>
      <w:r w:rsidR="00A07DFF" w:rsidRPr="00FB115F">
        <w:rPr>
          <w:rFonts w:ascii="Arial" w:hAnsi="Arial" w:cs="Arial"/>
          <w:sz w:val="22"/>
          <w:szCs w:val="22"/>
        </w:rPr>
        <w:t>e</w:t>
      </w:r>
      <w:r w:rsidRPr="00FB115F">
        <w:rPr>
          <w:rFonts w:ascii="Arial" w:hAnsi="Arial" w:cs="Arial"/>
          <w:sz w:val="22"/>
          <w:szCs w:val="22"/>
        </w:rPr>
        <w:t xml:space="preserve"> başladı. Gündem maddelerinin görüşülmesine geçildi. </w:t>
      </w:r>
    </w:p>
    <w:p w:rsidR="00236A8B" w:rsidRPr="00FB115F" w:rsidRDefault="00236A8B" w:rsidP="00236A8B">
      <w:pPr>
        <w:pStyle w:val="ListeParagraf"/>
        <w:spacing w:before="0" w:beforeAutospacing="0" w:after="0" w:afterAutospacing="0"/>
        <w:ind w:firstLine="851"/>
        <w:contextualSpacing/>
        <w:jc w:val="both"/>
        <w:rPr>
          <w:rFonts w:ascii="Arial" w:hAnsi="Arial" w:cs="Arial"/>
          <w:sz w:val="22"/>
          <w:szCs w:val="22"/>
        </w:rPr>
      </w:pPr>
    </w:p>
    <w:p w:rsidR="00F53DBD" w:rsidRPr="00FB115F" w:rsidRDefault="00A07DFF" w:rsidP="00F53DBD">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 xml:space="preserve">1- </w:t>
      </w:r>
      <w:r w:rsidR="008A2CA4" w:rsidRPr="00FB115F">
        <w:rPr>
          <w:rFonts w:ascii="Arial" w:hAnsi="Arial" w:cs="Arial"/>
        </w:rPr>
        <w:t>Müzikoloji Bölüm</w:t>
      </w:r>
      <w:r w:rsidR="00702FB4" w:rsidRPr="00FB115F">
        <w:rPr>
          <w:rFonts w:ascii="Arial" w:hAnsi="Arial" w:cs="Arial"/>
        </w:rPr>
        <w:t xml:space="preserve"> Başkanlığının 22.04.2020 gün</w:t>
      </w:r>
      <w:r w:rsidR="008A2CA4" w:rsidRPr="00FB115F">
        <w:rPr>
          <w:rFonts w:ascii="Arial" w:hAnsi="Arial" w:cs="Arial"/>
        </w:rPr>
        <w:t xml:space="preserve"> 104.04-E.3</w:t>
      </w:r>
      <w:r w:rsidR="00702FB4" w:rsidRPr="00FB115F">
        <w:rPr>
          <w:rFonts w:ascii="Arial" w:hAnsi="Arial" w:cs="Arial"/>
        </w:rPr>
        <w:t xml:space="preserve"> sayılı</w:t>
      </w:r>
      <w:r w:rsidR="00FC3386" w:rsidRPr="00FB115F">
        <w:rPr>
          <w:rFonts w:ascii="Arial" w:hAnsi="Arial" w:cs="Arial"/>
        </w:rPr>
        <w:t xml:space="preserve"> ve </w:t>
      </w:r>
      <w:r w:rsidR="00702FB4" w:rsidRPr="00FB115F">
        <w:rPr>
          <w:rFonts w:ascii="Arial" w:hAnsi="Arial" w:cs="Arial"/>
        </w:rPr>
        <w:t xml:space="preserve">27.04.2020 güne </w:t>
      </w:r>
      <w:r w:rsidR="00FC3386" w:rsidRPr="00FB115F">
        <w:rPr>
          <w:rFonts w:ascii="Arial" w:hAnsi="Arial" w:cs="Arial"/>
        </w:rPr>
        <w:t>104.04-E</w:t>
      </w:r>
      <w:r w:rsidR="00702FB4" w:rsidRPr="00FB115F">
        <w:rPr>
          <w:rFonts w:ascii="Arial" w:hAnsi="Arial" w:cs="Arial"/>
        </w:rPr>
        <w:t>.6</w:t>
      </w:r>
      <w:r w:rsidR="008A2CA4" w:rsidRPr="00FB115F">
        <w:rPr>
          <w:rFonts w:ascii="Arial" w:hAnsi="Arial" w:cs="Arial"/>
        </w:rPr>
        <w:t xml:space="preserve"> sayılı, </w:t>
      </w:r>
      <w:r w:rsidR="00E2158E" w:rsidRPr="00FB115F">
        <w:rPr>
          <w:rFonts w:ascii="Arial" w:eastAsia="Times New Roman" w:hAnsi="Arial" w:cs="Arial"/>
          <w:lang w:eastAsia="tr-TR"/>
        </w:rPr>
        <w:t>Doç. Tuncer ÖNDER’in Üniversiteden ayrılması nedeniyle</w:t>
      </w:r>
      <w:r w:rsidR="008A2CA4" w:rsidRPr="00FB115F">
        <w:rPr>
          <w:rFonts w:ascii="Arial" w:eastAsia="Times New Roman" w:hAnsi="Arial" w:cs="Arial"/>
          <w:lang w:eastAsia="tr-TR"/>
        </w:rPr>
        <w:t>, 2019-2020 Akademik yılı Bahar</w:t>
      </w:r>
      <w:r w:rsidR="00E2158E" w:rsidRPr="00FB115F">
        <w:rPr>
          <w:rFonts w:ascii="Arial" w:eastAsia="Times New Roman" w:hAnsi="Arial" w:cs="Arial"/>
          <w:lang w:eastAsia="tr-TR"/>
        </w:rPr>
        <w:t xml:space="preserve"> yarıyılı için görevli olduğu derslerin diğer öğretim üyelerine yazılması </w:t>
      </w:r>
      <w:r w:rsidR="008A2CA4" w:rsidRPr="00FB115F">
        <w:rPr>
          <w:rFonts w:ascii="Arial" w:hAnsi="Arial" w:cs="Arial"/>
        </w:rPr>
        <w:t>hakkındaki yazısı okundu</w:t>
      </w:r>
      <w:r w:rsidR="008A2CA4" w:rsidRPr="00FB115F">
        <w:rPr>
          <w:rFonts w:ascii="Arial" w:eastAsia="Times New Roman" w:hAnsi="Arial" w:cs="Arial"/>
          <w:lang w:eastAsia="tr-TR"/>
        </w:rPr>
        <w:t>,</w:t>
      </w:r>
      <w:r w:rsidR="008A2CA4" w:rsidRPr="00FB115F">
        <w:rPr>
          <w:rFonts w:ascii="Arial" w:hAnsi="Arial" w:cs="Arial"/>
        </w:rPr>
        <w:t xml:space="preserve"> yazı</w:t>
      </w:r>
      <w:r w:rsidR="00D56CDD" w:rsidRPr="00FB115F">
        <w:rPr>
          <w:rFonts w:ascii="Arial" w:hAnsi="Arial" w:cs="Arial"/>
        </w:rPr>
        <w:t>da</w:t>
      </w:r>
      <w:r w:rsidR="008A2CA4" w:rsidRPr="00FB115F">
        <w:rPr>
          <w:rFonts w:ascii="Arial" w:hAnsi="Arial" w:cs="Arial"/>
        </w:rPr>
        <w:t xml:space="preserve"> </w:t>
      </w:r>
      <w:r w:rsidR="00D56CDD" w:rsidRPr="00FB115F">
        <w:rPr>
          <w:rFonts w:ascii="Arial" w:hAnsi="Arial" w:cs="Arial"/>
        </w:rPr>
        <w:t>belirtilen dersler</w:t>
      </w:r>
      <w:r w:rsidR="008A2CA4" w:rsidRPr="00FB115F">
        <w:rPr>
          <w:rFonts w:ascii="Arial" w:hAnsi="Arial" w:cs="Arial"/>
        </w:rPr>
        <w:t xml:space="preserve"> incelendi, konu görüşüldü. </w:t>
      </w:r>
    </w:p>
    <w:p w:rsidR="00D56CDD" w:rsidRPr="00FB115F" w:rsidRDefault="00D56CDD" w:rsidP="00F53DBD">
      <w:pPr>
        <w:pStyle w:val="ListeParagraf"/>
        <w:tabs>
          <w:tab w:val="left" w:pos="0"/>
        </w:tabs>
        <w:spacing w:before="0" w:beforeAutospacing="0" w:after="0" w:afterAutospacing="0"/>
        <w:ind w:firstLine="708"/>
        <w:jc w:val="both"/>
        <w:rPr>
          <w:rFonts w:ascii="Arial" w:hAnsi="Arial" w:cs="Arial"/>
          <w:sz w:val="22"/>
          <w:szCs w:val="22"/>
        </w:rPr>
      </w:pPr>
      <w:r w:rsidRPr="00FB115F">
        <w:rPr>
          <w:rFonts w:ascii="Arial" w:hAnsi="Arial" w:cs="Arial"/>
          <w:sz w:val="22"/>
          <w:szCs w:val="22"/>
        </w:rPr>
        <w:t xml:space="preserve">Üniversiteden ayrılması nedeniyle </w:t>
      </w:r>
      <w:r w:rsidR="00E2158E" w:rsidRPr="00FB115F">
        <w:rPr>
          <w:rFonts w:ascii="Arial" w:hAnsi="Arial" w:cs="Arial"/>
          <w:sz w:val="22"/>
          <w:szCs w:val="22"/>
        </w:rPr>
        <w:t>Doç. Tuncer ÖNDER’in</w:t>
      </w:r>
      <w:r w:rsidRPr="00FB115F">
        <w:rPr>
          <w:rFonts w:ascii="Arial" w:hAnsi="Arial" w:cs="Arial"/>
          <w:sz w:val="22"/>
          <w:szCs w:val="22"/>
        </w:rPr>
        <w:t xml:space="preserve"> 2019-2020 Akademik yılı Bahar yarıyılı için görevli olduğu derslerin aşağıdaki şekilde düzenlenmesine karar verilmiş olup, gereğinin bölüm başkanlığınca yerine getirilmesine, Rektörlük Makamına arzına oybirliği ile karar verildi. </w:t>
      </w:r>
      <w:r w:rsidR="00E2158E" w:rsidRPr="00FB115F">
        <w:rPr>
          <w:rFonts w:ascii="Arial" w:hAnsi="Arial" w:cs="Arial"/>
          <w:sz w:val="22"/>
          <w:szCs w:val="22"/>
        </w:rPr>
        <w:t xml:space="preserve"> </w:t>
      </w:r>
    </w:p>
    <w:p w:rsidR="00D56CDD" w:rsidRPr="00FB115F" w:rsidRDefault="00D56CDD" w:rsidP="00F53DBD">
      <w:pPr>
        <w:pStyle w:val="ListeParagraf"/>
        <w:tabs>
          <w:tab w:val="left" w:pos="0"/>
        </w:tabs>
        <w:spacing w:before="0" w:beforeAutospacing="0" w:after="0" w:afterAutospacing="0"/>
        <w:ind w:firstLine="708"/>
        <w:jc w:val="both"/>
        <w:rPr>
          <w:rFonts w:ascii="Arial" w:hAnsi="Arial" w:cs="Arial"/>
          <w:sz w:val="22"/>
          <w:szCs w:val="22"/>
        </w:rPr>
      </w:pPr>
    </w:p>
    <w:tbl>
      <w:tblPr>
        <w:tblStyle w:val="TabloKlavuzu"/>
        <w:tblW w:w="0" w:type="auto"/>
        <w:tblLook w:val="04A0"/>
      </w:tblPr>
      <w:tblGrid>
        <w:gridCol w:w="3070"/>
        <w:gridCol w:w="2567"/>
        <w:gridCol w:w="3575"/>
      </w:tblGrid>
      <w:tr w:rsidR="00D56CDD" w:rsidRPr="00FB115F" w:rsidTr="00FA2789">
        <w:tc>
          <w:tcPr>
            <w:tcW w:w="3070" w:type="dxa"/>
          </w:tcPr>
          <w:p w:rsidR="00D56CDD" w:rsidRPr="00FB115F" w:rsidRDefault="00D56CDD" w:rsidP="00FA2789">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Dersin adı</w:t>
            </w:r>
          </w:p>
        </w:tc>
        <w:tc>
          <w:tcPr>
            <w:tcW w:w="2567" w:type="dxa"/>
          </w:tcPr>
          <w:p w:rsidR="00D56CDD" w:rsidRPr="00FB115F" w:rsidRDefault="00D56CDD" w:rsidP="00FA2789">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Kodu</w:t>
            </w:r>
          </w:p>
        </w:tc>
        <w:tc>
          <w:tcPr>
            <w:tcW w:w="3575" w:type="dxa"/>
          </w:tcPr>
          <w:p w:rsidR="00D56CDD" w:rsidRPr="00FB115F" w:rsidRDefault="00D56CDD" w:rsidP="00FA2789">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Girecek Öğretim Üyesi</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Çalgı Eğitimine Hazırlık II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MUT1012</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Gökhan ALTINBAŞ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Gitar II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MUTS2066</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Gökhan ALTINBAŞ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Gitar II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MUZ2030</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Gökhan ALTINBAŞ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Gitar IV</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MUZ3030</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Gökhan ALTINBAŞ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Gitar VI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MUZ4010</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Gökhan ALTINBAŞ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Bitirme Projesi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MUZ4000</w:t>
            </w:r>
          </w:p>
        </w:tc>
        <w:tc>
          <w:tcPr>
            <w:tcW w:w="3575" w:type="dxa"/>
          </w:tcPr>
          <w:p w:rsidR="00FA2789" w:rsidRPr="00FB115F" w:rsidRDefault="005B0AE8"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Dr. Öğr. Üyesi Ali KELEŞ</w:t>
            </w:r>
          </w:p>
        </w:tc>
      </w:tr>
      <w:tr w:rsidR="00FA2789" w:rsidRPr="00FB115F" w:rsidTr="00FA2789">
        <w:tc>
          <w:tcPr>
            <w:tcW w:w="3070"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Armoni II</w:t>
            </w:r>
          </w:p>
        </w:tc>
        <w:tc>
          <w:tcPr>
            <w:tcW w:w="2567"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MUZ3006</w:t>
            </w:r>
          </w:p>
        </w:tc>
        <w:tc>
          <w:tcPr>
            <w:tcW w:w="3575" w:type="dxa"/>
          </w:tcPr>
          <w:p w:rsidR="00FA2789" w:rsidRPr="00FB115F" w:rsidRDefault="00FA2789" w:rsidP="00FA2789">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Öğr. Gör. Onur KARABİBER</w:t>
            </w:r>
          </w:p>
        </w:tc>
      </w:tr>
    </w:tbl>
    <w:p w:rsidR="00F53DBD" w:rsidRPr="00FB115F" w:rsidRDefault="00F53DBD" w:rsidP="00F53DBD">
      <w:pPr>
        <w:pStyle w:val="ListeParagraf"/>
        <w:tabs>
          <w:tab w:val="left" w:pos="0"/>
        </w:tabs>
        <w:spacing w:before="0" w:beforeAutospacing="0" w:after="0" w:afterAutospacing="0"/>
        <w:ind w:firstLine="708"/>
        <w:jc w:val="both"/>
        <w:rPr>
          <w:rFonts w:ascii="Arial" w:hAnsi="Arial" w:cs="Arial"/>
          <w:sz w:val="22"/>
          <w:szCs w:val="22"/>
        </w:rPr>
      </w:pPr>
    </w:p>
    <w:p w:rsidR="00FA2789" w:rsidRPr="00FB115F" w:rsidRDefault="00FA2789" w:rsidP="00FA2789">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 xml:space="preserve">2- </w:t>
      </w:r>
      <w:r w:rsidRPr="00FB115F">
        <w:rPr>
          <w:rFonts w:ascii="Arial" w:hAnsi="Arial" w:cs="Arial"/>
        </w:rPr>
        <w:t xml:space="preserve">Müzikoloji Bölüm Başkanlığının 22.04.2020 gün ve 104.04-E.3 sayılı, </w:t>
      </w:r>
      <w:r w:rsidRPr="00FB115F">
        <w:rPr>
          <w:rFonts w:ascii="Arial" w:eastAsia="Times New Roman" w:hAnsi="Arial" w:cs="Arial"/>
          <w:lang w:eastAsia="tr-TR"/>
        </w:rPr>
        <w:t>Dr. Öğr. Üyesi Koray İLGAR’ın yeni göreve başlaması nedeniyle, 2019-2020 Akademik yılı Bahar yarıyılı için ders görevlendirilmesi</w:t>
      </w:r>
      <w:r w:rsidR="004A1AC4" w:rsidRPr="00FB115F">
        <w:rPr>
          <w:rFonts w:ascii="Arial" w:eastAsia="Times New Roman" w:hAnsi="Arial" w:cs="Arial"/>
          <w:lang w:eastAsia="tr-TR"/>
        </w:rPr>
        <w:t xml:space="preserve"> değişikliğine</w:t>
      </w:r>
      <w:r w:rsidRPr="00FB115F">
        <w:rPr>
          <w:rFonts w:ascii="Arial" w:eastAsia="Times New Roman" w:hAnsi="Arial" w:cs="Arial"/>
          <w:lang w:eastAsia="tr-TR"/>
        </w:rPr>
        <w:t xml:space="preserve"> ilişkin</w:t>
      </w:r>
      <w:r w:rsidRPr="00FB115F">
        <w:rPr>
          <w:rFonts w:ascii="Arial" w:hAnsi="Arial" w:cs="Arial"/>
        </w:rPr>
        <w:t xml:space="preserve"> yazısı okundu</w:t>
      </w:r>
      <w:r w:rsidRPr="00FB115F">
        <w:rPr>
          <w:rFonts w:ascii="Arial" w:eastAsia="Times New Roman" w:hAnsi="Arial" w:cs="Arial"/>
          <w:lang w:eastAsia="tr-TR"/>
        </w:rPr>
        <w:t>,</w:t>
      </w:r>
      <w:r w:rsidRPr="00FB115F">
        <w:rPr>
          <w:rFonts w:ascii="Arial" w:hAnsi="Arial" w:cs="Arial"/>
        </w:rPr>
        <w:t xml:space="preserve"> yazıda belirtilen dersler incelendi, konu görüşüldü. </w:t>
      </w:r>
    </w:p>
    <w:p w:rsidR="00FA2789" w:rsidRPr="00FB115F" w:rsidRDefault="004A1AC4" w:rsidP="004A1AC4">
      <w:pPr>
        <w:pStyle w:val="ListeParagraf"/>
        <w:tabs>
          <w:tab w:val="left" w:pos="0"/>
        </w:tabs>
        <w:spacing w:before="0" w:beforeAutospacing="0" w:after="0" w:afterAutospacing="0"/>
        <w:ind w:firstLine="708"/>
        <w:jc w:val="both"/>
        <w:rPr>
          <w:rFonts w:ascii="Arial" w:hAnsi="Arial" w:cs="Arial"/>
          <w:sz w:val="22"/>
          <w:szCs w:val="22"/>
        </w:rPr>
      </w:pPr>
      <w:r w:rsidRPr="00FB115F">
        <w:rPr>
          <w:rFonts w:ascii="Arial" w:hAnsi="Arial" w:cs="Arial"/>
          <w:sz w:val="22"/>
          <w:szCs w:val="22"/>
        </w:rPr>
        <w:t xml:space="preserve">Daha önce Öğr. Gör. İlhan BARUTÇU’nun görevli olduğu </w:t>
      </w:r>
      <w:r w:rsidR="00FA2789" w:rsidRPr="00FB115F">
        <w:rPr>
          <w:rFonts w:ascii="Arial" w:hAnsi="Arial" w:cs="Arial"/>
          <w:sz w:val="22"/>
          <w:szCs w:val="22"/>
        </w:rPr>
        <w:t>aş</w:t>
      </w:r>
      <w:r w:rsidRPr="00FB115F">
        <w:rPr>
          <w:rFonts w:ascii="Arial" w:hAnsi="Arial" w:cs="Arial"/>
          <w:sz w:val="22"/>
          <w:szCs w:val="22"/>
        </w:rPr>
        <w:t>ağıda belirtilen derslerin</w:t>
      </w:r>
      <w:r w:rsidR="00FA2789" w:rsidRPr="00FB115F">
        <w:rPr>
          <w:rFonts w:ascii="Arial" w:hAnsi="Arial" w:cs="Arial"/>
          <w:sz w:val="22"/>
          <w:szCs w:val="22"/>
        </w:rPr>
        <w:t xml:space="preserve"> </w:t>
      </w:r>
      <w:r w:rsidRPr="00FB115F">
        <w:rPr>
          <w:rFonts w:ascii="Arial" w:hAnsi="Arial" w:cs="Arial"/>
          <w:sz w:val="22"/>
          <w:szCs w:val="22"/>
        </w:rPr>
        <w:t xml:space="preserve">Dr. Öğr. Üyesi Koray İLGAR’ın </w:t>
      </w:r>
      <w:r w:rsidR="00FB115F" w:rsidRPr="00FB115F">
        <w:rPr>
          <w:rFonts w:ascii="Arial" w:hAnsi="Arial" w:cs="Arial"/>
          <w:sz w:val="22"/>
          <w:szCs w:val="22"/>
        </w:rPr>
        <w:t xml:space="preserve">aşağıdaki şekilde </w:t>
      </w:r>
      <w:r w:rsidRPr="00FB115F">
        <w:rPr>
          <w:rFonts w:ascii="Arial" w:hAnsi="Arial" w:cs="Arial"/>
          <w:sz w:val="22"/>
          <w:szCs w:val="22"/>
        </w:rPr>
        <w:t>görevlendirilmesine</w:t>
      </w:r>
      <w:r w:rsidR="00FA2789" w:rsidRPr="00FB115F">
        <w:rPr>
          <w:rFonts w:ascii="Arial" w:hAnsi="Arial" w:cs="Arial"/>
          <w:sz w:val="22"/>
          <w:szCs w:val="22"/>
        </w:rPr>
        <w:t xml:space="preserve"> karar verilmiş olup, gereğinin bölüm başkanlığınca yerine getirilmesine, Rektörlük Makamına arzına oybirliği ile karar verildi.  </w:t>
      </w:r>
    </w:p>
    <w:p w:rsidR="00FA2789" w:rsidRPr="00FB115F" w:rsidRDefault="00FA2789" w:rsidP="00F53DBD">
      <w:pPr>
        <w:pStyle w:val="ListeParagraf"/>
        <w:tabs>
          <w:tab w:val="left" w:pos="0"/>
        </w:tabs>
        <w:spacing w:before="0" w:beforeAutospacing="0" w:after="0" w:afterAutospacing="0"/>
        <w:ind w:firstLine="708"/>
        <w:jc w:val="both"/>
        <w:rPr>
          <w:rFonts w:ascii="Arial" w:hAnsi="Arial" w:cs="Arial"/>
          <w:sz w:val="22"/>
          <w:szCs w:val="22"/>
        </w:rPr>
      </w:pPr>
    </w:p>
    <w:tbl>
      <w:tblPr>
        <w:tblStyle w:val="TabloKlavuzu"/>
        <w:tblW w:w="0" w:type="auto"/>
        <w:tblLook w:val="04A0"/>
      </w:tblPr>
      <w:tblGrid>
        <w:gridCol w:w="3070"/>
        <w:gridCol w:w="2567"/>
        <w:gridCol w:w="3575"/>
      </w:tblGrid>
      <w:tr w:rsidR="004A1AC4" w:rsidRPr="00FB115F" w:rsidTr="00C34701">
        <w:tc>
          <w:tcPr>
            <w:tcW w:w="3070" w:type="dxa"/>
          </w:tcPr>
          <w:p w:rsidR="004A1AC4" w:rsidRPr="00FB115F" w:rsidRDefault="004A1AC4" w:rsidP="00C34701">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Dersin adı</w:t>
            </w:r>
          </w:p>
        </w:tc>
        <w:tc>
          <w:tcPr>
            <w:tcW w:w="2567" w:type="dxa"/>
          </w:tcPr>
          <w:p w:rsidR="004A1AC4" w:rsidRPr="00FB115F" w:rsidRDefault="004A1AC4" w:rsidP="00C34701">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Kodu</w:t>
            </w:r>
          </w:p>
        </w:tc>
        <w:tc>
          <w:tcPr>
            <w:tcW w:w="3575" w:type="dxa"/>
          </w:tcPr>
          <w:p w:rsidR="004A1AC4" w:rsidRPr="00FB115F" w:rsidRDefault="004A1AC4" w:rsidP="00C34701">
            <w:pPr>
              <w:pStyle w:val="ListeParagraf"/>
              <w:tabs>
                <w:tab w:val="left" w:pos="0"/>
              </w:tabs>
              <w:spacing w:before="0" w:beforeAutospacing="0" w:after="0" w:afterAutospacing="0"/>
              <w:jc w:val="center"/>
              <w:rPr>
                <w:rFonts w:ascii="Arial" w:hAnsi="Arial" w:cs="Arial"/>
                <w:b/>
                <w:sz w:val="22"/>
                <w:szCs w:val="22"/>
              </w:rPr>
            </w:pPr>
            <w:r w:rsidRPr="00FB115F">
              <w:rPr>
                <w:rFonts w:ascii="Arial" w:hAnsi="Arial" w:cs="Arial"/>
                <w:b/>
                <w:sz w:val="22"/>
                <w:szCs w:val="22"/>
              </w:rPr>
              <w:t>Girecek Öğretim Üyesi</w:t>
            </w:r>
          </w:p>
        </w:tc>
      </w:tr>
      <w:tr w:rsidR="004A1AC4" w:rsidRPr="00FB115F" w:rsidTr="00C34701">
        <w:tc>
          <w:tcPr>
            <w:tcW w:w="3070"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Çello II</w:t>
            </w:r>
          </w:p>
        </w:tc>
        <w:tc>
          <w:tcPr>
            <w:tcW w:w="2567"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MUZ2048</w:t>
            </w:r>
          </w:p>
        </w:tc>
        <w:tc>
          <w:tcPr>
            <w:tcW w:w="3575"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Dr. Öğr. Üyesi Koray İLGAR</w:t>
            </w:r>
          </w:p>
        </w:tc>
      </w:tr>
      <w:tr w:rsidR="004A1AC4" w:rsidRPr="00FB115F" w:rsidTr="00C34701">
        <w:tc>
          <w:tcPr>
            <w:tcW w:w="3070"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Çalgı Eğitimine Hazırlık II</w:t>
            </w:r>
          </w:p>
        </w:tc>
        <w:tc>
          <w:tcPr>
            <w:tcW w:w="2567"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MUT1012</w:t>
            </w:r>
          </w:p>
        </w:tc>
        <w:tc>
          <w:tcPr>
            <w:tcW w:w="3575" w:type="dxa"/>
          </w:tcPr>
          <w:p w:rsidR="004A1AC4" w:rsidRPr="00FB115F" w:rsidRDefault="004A1AC4" w:rsidP="00C34701">
            <w:pPr>
              <w:pStyle w:val="ListeParagraf"/>
              <w:tabs>
                <w:tab w:val="left" w:pos="0"/>
              </w:tabs>
              <w:spacing w:before="0" w:beforeAutospacing="0" w:after="0" w:afterAutospacing="0"/>
              <w:jc w:val="center"/>
              <w:rPr>
                <w:rFonts w:ascii="Arial" w:hAnsi="Arial" w:cs="Arial"/>
                <w:sz w:val="22"/>
                <w:szCs w:val="22"/>
              </w:rPr>
            </w:pPr>
            <w:r w:rsidRPr="00FB115F">
              <w:rPr>
                <w:rFonts w:ascii="Arial" w:hAnsi="Arial" w:cs="Arial"/>
                <w:sz w:val="22"/>
                <w:szCs w:val="22"/>
              </w:rPr>
              <w:t>Dr. Öğr. Üyesi Koray İLGAR</w:t>
            </w:r>
          </w:p>
        </w:tc>
      </w:tr>
    </w:tbl>
    <w:p w:rsidR="00FA2789" w:rsidRPr="00FB115F" w:rsidRDefault="00FA2789" w:rsidP="00F53DBD">
      <w:pPr>
        <w:pStyle w:val="ListeParagraf"/>
        <w:tabs>
          <w:tab w:val="left" w:pos="0"/>
        </w:tabs>
        <w:spacing w:before="0" w:beforeAutospacing="0" w:after="0" w:afterAutospacing="0"/>
        <w:ind w:firstLine="708"/>
        <w:jc w:val="both"/>
        <w:rPr>
          <w:rFonts w:ascii="Arial" w:hAnsi="Arial" w:cs="Arial"/>
          <w:sz w:val="22"/>
          <w:szCs w:val="22"/>
        </w:rPr>
      </w:pPr>
    </w:p>
    <w:p w:rsidR="00FA2789" w:rsidRPr="00FB115F" w:rsidRDefault="00FA2789" w:rsidP="00F53DBD">
      <w:pPr>
        <w:pStyle w:val="ListeParagraf"/>
        <w:tabs>
          <w:tab w:val="left" w:pos="0"/>
        </w:tabs>
        <w:spacing w:before="0" w:beforeAutospacing="0" w:after="0" w:afterAutospacing="0"/>
        <w:ind w:firstLine="708"/>
        <w:jc w:val="both"/>
        <w:rPr>
          <w:rFonts w:ascii="Arial" w:hAnsi="Arial" w:cs="Arial"/>
          <w:sz w:val="22"/>
          <w:szCs w:val="22"/>
        </w:rPr>
      </w:pPr>
    </w:p>
    <w:p w:rsidR="00702FB4" w:rsidRPr="00FB115F" w:rsidRDefault="00702FB4" w:rsidP="00FC3386">
      <w:pPr>
        <w:spacing w:line="240" w:lineRule="auto"/>
        <w:ind w:firstLine="708"/>
        <w:jc w:val="both"/>
        <w:rPr>
          <w:rFonts w:ascii="Arial" w:eastAsia="Times New Roman" w:hAnsi="Arial" w:cs="Arial"/>
          <w:lang w:eastAsia="tr-TR"/>
        </w:rPr>
      </w:pPr>
    </w:p>
    <w:p w:rsidR="00702FB4" w:rsidRPr="00FB115F" w:rsidRDefault="00702FB4" w:rsidP="00FC3386">
      <w:pPr>
        <w:spacing w:line="240" w:lineRule="auto"/>
        <w:ind w:firstLine="708"/>
        <w:jc w:val="both"/>
        <w:rPr>
          <w:rFonts w:ascii="Arial" w:eastAsia="Times New Roman" w:hAnsi="Arial" w:cs="Arial"/>
          <w:lang w:eastAsia="tr-TR"/>
        </w:rPr>
      </w:pPr>
    </w:p>
    <w:p w:rsidR="00FC3386" w:rsidRPr="00FB115F" w:rsidRDefault="00FC3386" w:rsidP="00FC3386">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3- Müzikoloji Bölüm Başkanlığının 27.04.2020 gün ve 104.04-E</w:t>
      </w:r>
      <w:r w:rsidR="00702FB4" w:rsidRPr="00FB115F">
        <w:rPr>
          <w:rFonts w:ascii="Arial" w:eastAsia="Times New Roman" w:hAnsi="Arial" w:cs="Arial"/>
          <w:lang w:eastAsia="tr-TR"/>
        </w:rPr>
        <w:t>.5</w:t>
      </w:r>
      <w:r w:rsidRPr="00FB115F">
        <w:rPr>
          <w:rFonts w:ascii="Arial" w:eastAsia="Times New Roman" w:hAnsi="Arial" w:cs="Arial"/>
          <w:lang w:eastAsia="tr-TR"/>
        </w:rPr>
        <w:t xml:space="preserve"> sayılı, Pandemi sürecinde 23.03.2020 / 10.04.2020 tarihleri arasında yapılamayan “Uygulamalı” derslerin ve “Teori+Uygulama” biçimindeki derslerin uygulama kısımlarının telafi programı incelendi, konu görüşüldü. </w:t>
      </w:r>
    </w:p>
    <w:p w:rsidR="00FC3386" w:rsidRPr="00FB115F" w:rsidRDefault="00FC3386" w:rsidP="00FC3386">
      <w:pPr>
        <w:pStyle w:val="ListeParagraf"/>
        <w:tabs>
          <w:tab w:val="left" w:pos="0"/>
        </w:tabs>
        <w:spacing w:before="0" w:beforeAutospacing="0" w:after="0" w:afterAutospacing="0"/>
        <w:ind w:firstLine="708"/>
        <w:jc w:val="both"/>
        <w:rPr>
          <w:rFonts w:ascii="Arial" w:hAnsi="Arial" w:cs="Arial"/>
          <w:sz w:val="22"/>
          <w:szCs w:val="22"/>
        </w:rPr>
      </w:pPr>
      <w:r w:rsidRPr="00FB115F">
        <w:rPr>
          <w:rFonts w:ascii="Arial" w:hAnsi="Arial" w:cs="Arial"/>
          <w:sz w:val="22"/>
          <w:szCs w:val="22"/>
        </w:rPr>
        <w:t xml:space="preserve">Pandemi sürecinde 23.03.2020 / 10.04.2020 tarihleri arasında yapılamayan “Uygulamalı” derslerin ve “Teori+Uygulama” biçimindeki derslerin uygulama kısımlarının telafi programı ekteki şekliyle </w:t>
      </w:r>
      <w:r w:rsidR="00075014" w:rsidRPr="00FB115F">
        <w:rPr>
          <w:rFonts w:ascii="Arial" w:hAnsi="Arial" w:cs="Arial"/>
          <w:sz w:val="22"/>
          <w:szCs w:val="22"/>
        </w:rPr>
        <w:t>kabulüne</w:t>
      </w:r>
      <w:r w:rsidRPr="00FB115F">
        <w:rPr>
          <w:rFonts w:ascii="Arial" w:hAnsi="Arial" w:cs="Arial"/>
          <w:sz w:val="22"/>
          <w:szCs w:val="22"/>
        </w:rPr>
        <w:t xml:space="preserve">, gereğinin bölüm başkanlığınca yerine getirilmesine, Rektörlük Makamına arzına oybirliği ile karar verildi.  </w:t>
      </w:r>
    </w:p>
    <w:p w:rsidR="00FC3386" w:rsidRPr="00FB115F" w:rsidRDefault="00FC3386" w:rsidP="00FC3386">
      <w:pPr>
        <w:pStyle w:val="ListeParagraf"/>
        <w:tabs>
          <w:tab w:val="left" w:pos="0"/>
        </w:tabs>
        <w:spacing w:before="0" w:beforeAutospacing="0" w:after="0" w:afterAutospacing="0"/>
        <w:ind w:firstLine="708"/>
        <w:jc w:val="both"/>
        <w:rPr>
          <w:rFonts w:ascii="Arial" w:hAnsi="Arial" w:cs="Arial"/>
          <w:sz w:val="22"/>
          <w:szCs w:val="22"/>
        </w:rPr>
      </w:pPr>
    </w:p>
    <w:p w:rsidR="00FC3386" w:rsidRPr="00FB115F" w:rsidRDefault="00FC3386" w:rsidP="00FC3386">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4- Öğrenci İşleri Daire Başkanlığının 20.04.2020 gün ve 300-E</w:t>
      </w:r>
      <w:r w:rsidR="00075014" w:rsidRPr="00FB115F">
        <w:rPr>
          <w:rFonts w:ascii="Arial" w:eastAsia="Times New Roman" w:hAnsi="Arial" w:cs="Arial"/>
          <w:lang w:eastAsia="tr-TR"/>
        </w:rPr>
        <w:t xml:space="preserve">.561 </w:t>
      </w:r>
      <w:r w:rsidRPr="00FB115F">
        <w:rPr>
          <w:rFonts w:ascii="Arial" w:eastAsia="Times New Roman" w:hAnsi="Arial" w:cs="Arial"/>
          <w:lang w:eastAsia="tr-TR"/>
        </w:rPr>
        <w:t xml:space="preserve">sayılı, </w:t>
      </w:r>
      <w:r w:rsidR="00075014" w:rsidRPr="00FB115F">
        <w:rPr>
          <w:rFonts w:ascii="Arial" w:eastAsia="Times New Roman" w:hAnsi="Arial" w:cs="Arial"/>
          <w:lang w:eastAsia="tr-TR"/>
        </w:rPr>
        <w:t>Koronavirüs nedeniyle yarıyıl içi çalışmalarının yeniden düzenlemesi yazısı</w:t>
      </w:r>
      <w:r w:rsidRPr="00FB115F">
        <w:rPr>
          <w:rFonts w:ascii="Arial" w:eastAsia="Times New Roman" w:hAnsi="Arial" w:cs="Arial"/>
          <w:lang w:eastAsia="tr-TR"/>
        </w:rPr>
        <w:t xml:space="preserve"> incelendi, konu görüşüldü. </w:t>
      </w:r>
    </w:p>
    <w:p w:rsidR="00FC3386" w:rsidRPr="00FB115F" w:rsidRDefault="00075014" w:rsidP="00FC3386">
      <w:pPr>
        <w:pStyle w:val="ListeParagraf"/>
        <w:tabs>
          <w:tab w:val="left" w:pos="0"/>
        </w:tabs>
        <w:spacing w:before="0" w:beforeAutospacing="0" w:after="0" w:afterAutospacing="0"/>
        <w:ind w:firstLine="708"/>
        <w:jc w:val="both"/>
        <w:rPr>
          <w:rFonts w:ascii="Arial" w:hAnsi="Arial" w:cs="Arial"/>
          <w:sz w:val="22"/>
          <w:szCs w:val="22"/>
        </w:rPr>
      </w:pPr>
      <w:r w:rsidRPr="00FB115F">
        <w:rPr>
          <w:rFonts w:ascii="Arial" w:hAnsi="Arial" w:cs="Arial"/>
          <w:sz w:val="22"/>
          <w:szCs w:val="22"/>
        </w:rPr>
        <w:t xml:space="preserve">Koronavirüs nedeniyle yarıyıl içi çalışmalarının yeniden düzenlemesi yapılarak, yarıyıl içi değerlendirme formları </w:t>
      </w:r>
      <w:r w:rsidR="00FC3386" w:rsidRPr="00FB115F">
        <w:rPr>
          <w:rFonts w:ascii="Arial" w:hAnsi="Arial" w:cs="Arial"/>
          <w:sz w:val="22"/>
          <w:szCs w:val="22"/>
        </w:rPr>
        <w:t xml:space="preserve">ekteki şekliyle </w:t>
      </w:r>
      <w:r w:rsidRPr="00FB115F">
        <w:rPr>
          <w:rFonts w:ascii="Arial" w:hAnsi="Arial" w:cs="Arial"/>
          <w:sz w:val="22"/>
          <w:szCs w:val="22"/>
        </w:rPr>
        <w:t>kabulüne</w:t>
      </w:r>
      <w:r w:rsidR="00FC3386" w:rsidRPr="00FB115F">
        <w:rPr>
          <w:rFonts w:ascii="Arial" w:hAnsi="Arial" w:cs="Arial"/>
          <w:sz w:val="22"/>
          <w:szCs w:val="22"/>
        </w:rPr>
        <w:t xml:space="preserve">, gereğinin bölüm başkanlığınca yerine getirilmesine, Rektörlük Makamına arzına oybirliği ile karar verildi.  </w:t>
      </w:r>
    </w:p>
    <w:p w:rsidR="00075014" w:rsidRPr="00FB115F" w:rsidRDefault="00075014" w:rsidP="00FC3386">
      <w:pPr>
        <w:pStyle w:val="ListeParagraf"/>
        <w:tabs>
          <w:tab w:val="left" w:pos="0"/>
        </w:tabs>
        <w:spacing w:before="0" w:beforeAutospacing="0" w:after="0" w:afterAutospacing="0"/>
        <w:ind w:firstLine="708"/>
        <w:jc w:val="both"/>
        <w:rPr>
          <w:rFonts w:ascii="Arial" w:hAnsi="Arial" w:cs="Arial"/>
          <w:sz w:val="22"/>
          <w:szCs w:val="22"/>
        </w:rPr>
      </w:pPr>
    </w:p>
    <w:p w:rsidR="00075014" w:rsidRPr="00FB115F" w:rsidRDefault="00075014" w:rsidP="00075014">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5- Müzikoloji Bölüm Başkanlığının 27.04.2020 gün ve 104.04-E.</w:t>
      </w:r>
      <w:r w:rsidR="00702FB4" w:rsidRPr="00FB115F">
        <w:rPr>
          <w:rFonts w:ascii="Arial" w:eastAsia="Times New Roman" w:hAnsi="Arial" w:cs="Arial"/>
          <w:lang w:eastAsia="tr-TR"/>
        </w:rPr>
        <w:t>4</w:t>
      </w:r>
      <w:r w:rsidRPr="00FB115F">
        <w:rPr>
          <w:rFonts w:ascii="Arial" w:eastAsia="Times New Roman" w:hAnsi="Arial" w:cs="Arial"/>
          <w:lang w:eastAsia="tr-TR"/>
        </w:rPr>
        <w:t xml:space="preserve"> sayılı, Müzikoloji Bölümü Öğrencilerinden 289614 numaralı Serkan Ecevit TARIM’ın, Küresel salgın Yeni Koronavirüs Hastalığı (Covid-19) nedeniyle kayıt dondurma talebi incelendi, konu görüşüldü. </w:t>
      </w:r>
    </w:p>
    <w:p w:rsidR="00075014" w:rsidRPr="00FB115F" w:rsidRDefault="00075014" w:rsidP="00075014">
      <w:pPr>
        <w:spacing w:line="240" w:lineRule="auto"/>
        <w:ind w:firstLine="708"/>
        <w:jc w:val="both"/>
        <w:rPr>
          <w:rFonts w:ascii="Arial" w:hAnsi="Arial" w:cs="Arial"/>
        </w:rPr>
      </w:pPr>
      <w:r w:rsidRPr="00FB115F">
        <w:rPr>
          <w:rFonts w:ascii="Arial" w:eastAsia="Times New Roman" w:hAnsi="Arial" w:cs="Arial"/>
          <w:lang w:eastAsia="tr-TR"/>
        </w:rPr>
        <w:t>Müzikoloji Bölümü Öğrencilerinden 289614 numaralı Serkan Ecevit TARIM’ın, Küresel salgın Yeni Koronavirüs Hastalığı (Covid-19) nedeniyle kayıt dondurma talebinin</w:t>
      </w:r>
      <w:r w:rsidRPr="00FB115F">
        <w:rPr>
          <w:rFonts w:ascii="Arial" w:hAnsi="Arial" w:cs="Arial"/>
        </w:rPr>
        <w:t xml:space="preserve"> kabulüne, gereğinin bölüm başkanlığınca yerine getirilmesine, Rektörlük Makamına arzına oybirliği ile karar verildi.  </w:t>
      </w:r>
    </w:p>
    <w:p w:rsidR="00FB115F" w:rsidRPr="00FB115F" w:rsidRDefault="00FB115F" w:rsidP="00FB115F">
      <w:pPr>
        <w:spacing w:line="240" w:lineRule="auto"/>
        <w:ind w:firstLine="708"/>
        <w:jc w:val="both"/>
        <w:rPr>
          <w:rFonts w:ascii="Arial" w:eastAsia="Times New Roman" w:hAnsi="Arial" w:cs="Arial"/>
          <w:lang w:eastAsia="tr-TR"/>
        </w:rPr>
      </w:pPr>
      <w:r w:rsidRPr="00FB115F">
        <w:rPr>
          <w:rFonts w:ascii="Arial" w:eastAsia="Times New Roman" w:hAnsi="Arial" w:cs="Arial"/>
          <w:lang w:eastAsia="tr-TR"/>
        </w:rPr>
        <w:t xml:space="preserve">6- </w:t>
      </w:r>
      <w:r w:rsidRPr="00FB115F">
        <w:rPr>
          <w:rFonts w:ascii="Arial" w:hAnsi="Arial" w:cs="Arial"/>
        </w:rPr>
        <w:t xml:space="preserve">Müzikoloji Bölüm Başkanlığının 22.04.2020 gün ve 104.04-E.7 sayılı, </w:t>
      </w:r>
      <w:r w:rsidRPr="00FB115F">
        <w:rPr>
          <w:rFonts w:ascii="Arial" w:eastAsia="Times New Roman" w:hAnsi="Arial" w:cs="Arial"/>
          <w:lang w:eastAsia="tr-TR"/>
        </w:rPr>
        <w:t xml:space="preserve">2019-2020 Akademik yılı Bahar yarıyılı için daha önce Öğr. Gör. İlhan BARUTCU’nun görevli olduğu “MUZ4018 Çalgı Bakım Onarım Bilgisi” dersi için Öğr. Gör. Özgün Arda NURAL’ın  görevlendirilmesi değişikliğine ilişkin yazısı okundu, yazıda belirtilen ders incelendi, konu görüşüldü. </w:t>
      </w:r>
    </w:p>
    <w:p w:rsidR="00FB115F" w:rsidRPr="00FB115F" w:rsidRDefault="00FB115F" w:rsidP="00FB115F">
      <w:pPr>
        <w:spacing w:line="240" w:lineRule="auto"/>
        <w:ind w:firstLine="708"/>
        <w:jc w:val="both"/>
        <w:rPr>
          <w:rFonts w:ascii="Arial" w:hAnsi="Arial" w:cs="Arial"/>
        </w:rPr>
      </w:pPr>
      <w:r w:rsidRPr="00FB115F">
        <w:rPr>
          <w:rFonts w:ascii="Arial" w:eastAsia="Times New Roman" w:hAnsi="Arial" w:cs="Arial"/>
          <w:lang w:eastAsia="tr-TR"/>
        </w:rPr>
        <w:t>2019-2020 Akademik yılı Bahar yarıyılı için daha önce Öğr. Gör. İlhan BARUTCU’nun görevli olduğu “MUZ4018 Çalgı Bakım Onarım Bilgisi” dersi için Öğr. Gör. Özgün Arda NURAL’ın görevlendirilmesine karar verilmiş olup, gereğinin bölüm başkanlığınca yerine getirilmesine, Rektörlük Makamına</w:t>
      </w:r>
      <w:r w:rsidRPr="00FB115F">
        <w:rPr>
          <w:rFonts w:ascii="Arial" w:hAnsi="Arial" w:cs="Arial"/>
        </w:rPr>
        <w:t xml:space="preserve"> arzına oybirliği ile karar verildi.  </w:t>
      </w:r>
    </w:p>
    <w:p w:rsidR="00FB115F" w:rsidRDefault="00FB115F" w:rsidP="00FB115F">
      <w:pPr>
        <w:pStyle w:val="ListeParagraf"/>
        <w:tabs>
          <w:tab w:val="left" w:pos="0"/>
        </w:tabs>
        <w:spacing w:before="0" w:beforeAutospacing="0" w:after="0" w:afterAutospacing="0"/>
        <w:ind w:firstLine="708"/>
        <w:jc w:val="both"/>
        <w:rPr>
          <w:rFonts w:ascii="Arial" w:hAnsi="Arial" w:cs="Arial"/>
          <w:sz w:val="22"/>
          <w:szCs w:val="22"/>
        </w:rPr>
      </w:pPr>
    </w:p>
    <w:p w:rsidR="00075014" w:rsidRDefault="00075014" w:rsidP="00FC3386">
      <w:pPr>
        <w:pStyle w:val="ListeParagraf"/>
        <w:tabs>
          <w:tab w:val="left" w:pos="0"/>
        </w:tabs>
        <w:spacing w:before="0" w:beforeAutospacing="0" w:after="0" w:afterAutospacing="0"/>
        <w:ind w:firstLine="708"/>
        <w:jc w:val="both"/>
        <w:rPr>
          <w:rFonts w:ascii="Arial" w:hAnsi="Arial" w:cs="Arial"/>
          <w:sz w:val="22"/>
          <w:szCs w:val="22"/>
        </w:rPr>
      </w:pPr>
    </w:p>
    <w:p w:rsidR="00702FB4" w:rsidRDefault="00236A8B" w:rsidP="00236A8B">
      <w:pPr>
        <w:spacing w:after="0" w:line="240" w:lineRule="auto"/>
        <w:jc w:val="both"/>
        <w:rPr>
          <w:rFonts w:ascii="Arial" w:hAnsi="Arial" w:cs="Arial"/>
        </w:rPr>
      </w:pPr>
      <w:r>
        <w:rPr>
          <w:rFonts w:ascii="Arial" w:hAnsi="Arial" w:cs="Arial"/>
        </w:rPr>
        <w:t xml:space="preserve">    </w:t>
      </w:r>
    </w:p>
    <w:p w:rsidR="00A5457A" w:rsidRPr="00BB6E6D" w:rsidRDefault="00BB6E6D" w:rsidP="00236A8B">
      <w:pPr>
        <w:spacing w:after="0" w:line="240" w:lineRule="auto"/>
        <w:jc w:val="both"/>
        <w:rPr>
          <w:rFonts w:ascii="Arial" w:hAnsi="Arial" w:cs="Arial"/>
        </w:rPr>
      </w:pPr>
      <w:r>
        <w:rPr>
          <w:rFonts w:ascii="Arial" w:hAnsi="Arial" w:cs="Arial"/>
        </w:rPr>
        <w:t xml:space="preserve"> </w:t>
      </w:r>
      <w:r w:rsidR="00A5457A" w:rsidRPr="00BB6E6D">
        <w:rPr>
          <w:rFonts w:ascii="Arial" w:hAnsi="Arial" w:cs="Arial"/>
        </w:rPr>
        <w:t>////////////////////////////</w:t>
      </w:r>
      <w:r w:rsidR="0090617A" w:rsidRPr="00BB6E6D">
        <w:rPr>
          <w:rFonts w:ascii="Arial" w:hAnsi="Arial" w:cs="Arial"/>
        </w:rPr>
        <w:t>////////////////////////</w:t>
      </w:r>
      <w:r w:rsidR="0044746B">
        <w:rPr>
          <w:rFonts w:ascii="Arial" w:hAnsi="Arial" w:cs="Arial"/>
        </w:rPr>
        <w:t xml:space="preserve"> - 27</w:t>
      </w:r>
      <w:r w:rsidR="00F53DBD">
        <w:rPr>
          <w:rFonts w:ascii="Arial" w:hAnsi="Arial" w:cs="Arial"/>
        </w:rPr>
        <w:t>.04</w:t>
      </w:r>
      <w:r w:rsidR="00236A8B">
        <w:rPr>
          <w:rFonts w:ascii="Arial" w:hAnsi="Arial" w:cs="Arial"/>
        </w:rPr>
        <w:t xml:space="preserve">.2020 - </w:t>
      </w:r>
      <w:r w:rsidR="00A5457A" w:rsidRPr="00BB6E6D">
        <w:rPr>
          <w:rFonts w:ascii="Arial" w:hAnsi="Arial" w:cs="Arial"/>
        </w:rPr>
        <w:t>////////////////////////////////////////////////////////////</w:t>
      </w:r>
    </w:p>
    <w:p w:rsidR="00A5457A" w:rsidRDefault="00A5457A" w:rsidP="00236A8B">
      <w:pPr>
        <w:spacing w:after="0"/>
        <w:jc w:val="both"/>
        <w:rPr>
          <w:rFonts w:ascii="Arial" w:hAnsi="Arial" w:cs="Arial"/>
        </w:rPr>
      </w:pPr>
    </w:p>
    <w:p w:rsidR="0044746B" w:rsidRDefault="0044746B" w:rsidP="00236A8B">
      <w:pPr>
        <w:spacing w:after="0"/>
        <w:jc w:val="both"/>
        <w:rPr>
          <w:rFonts w:ascii="Arial" w:hAnsi="Arial" w:cs="Arial"/>
        </w:rPr>
      </w:pPr>
    </w:p>
    <w:p w:rsidR="00B54A98" w:rsidRDefault="0036350C" w:rsidP="00236A8B">
      <w:pPr>
        <w:spacing w:after="0"/>
        <w:jc w:val="both"/>
        <w:rPr>
          <w:rFonts w:ascii="Arial" w:hAnsi="Arial" w:cs="Arial"/>
        </w:rPr>
      </w:pPr>
      <w:r>
        <w:rPr>
          <w:rFonts w:ascii="Arial" w:hAnsi="Arial" w:cs="Arial"/>
        </w:rPr>
        <w:t xml:space="preserve">          </w:t>
      </w:r>
      <w:r w:rsidR="0044746B">
        <w:rPr>
          <w:rFonts w:ascii="Arial" w:hAnsi="Arial" w:cs="Arial"/>
        </w:rPr>
        <w:tab/>
      </w:r>
      <w:r w:rsidR="0044746B">
        <w:rPr>
          <w:rFonts w:ascii="Arial" w:hAnsi="Arial" w:cs="Arial"/>
        </w:rPr>
        <w:tab/>
      </w:r>
      <w:r w:rsidR="0044746B">
        <w:rPr>
          <w:rFonts w:ascii="Arial" w:hAnsi="Arial" w:cs="Arial"/>
        </w:rPr>
        <w:tab/>
      </w:r>
      <w:r w:rsidR="0044746B">
        <w:rPr>
          <w:rFonts w:ascii="Arial" w:hAnsi="Arial" w:cs="Arial"/>
        </w:rPr>
        <w:tab/>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w:t>
      </w:r>
    </w:p>
    <w:p w:rsidR="0044746B"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sidR="0044746B">
        <w:rPr>
          <w:rFonts w:ascii="Arial" w:hAnsi="Arial" w:cs="Arial"/>
        </w:rPr>
        <w:tab/>
      </w:r>
      <w:r w:rsidR="0044746B">
        <w:rPr>
          <w:rFonts w:ascii="Arial" w:hAnsi="Arial" w:cs="Arial"/>
        </w:rPr>
        <w:tab/>
      </w:r>
      <w:r w:rsidR="0044746B">
        <w:rPr>
          <w:rFonts w:ascii="Arial" w:hAnsi="Arial" w:cs="Arial"/>
        </w:rPr>
        <w:tab/>
      </w:r>
      <w:r w:rsidR="0044746B">
        <w:rPr>
          <w:rFonts w:ascii="Arial" w:hAnsi="Arial" w:cs="Arial"/>
        </w:rPr>
        <w:tab/>
      </w:r>
      <w:r w:rsidR="0036350C">
        <w:rPr>
          <w:rFonts w:ascii="Arial" w:hAnsi="Arial" w:cs="Arial"/>
        </w:rPr>
        <w:t xml:space="preserve"> </w:t>
      </w:r>
      <w:r>
        <w:rPr>
          <w:rFonts w:ascii="Arial" w:hAnsi="Arial" w:cs="Arial"/>
        </w:rPr>
        <w:t xml:space="preserve">(Başkan)                                </w:t>
      </w: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w:t>
      </w:r>
    </w:p>
    <w:p w:rsidR="00B54A98" w:rsidRDefault="00B54A98" w:rsidP="00236A8B">
      <w:pPr>
        <w:spacing w:after="0" w:line="240" w:lineRule="auto"/>
        <w:jc w:val="both"/>
        <w:rPr>
          <w:rFonts w:ascii="Arial" w:hAnsi="Arial" w:cs="Arial"/>
        </w:rPr>
      </w:pP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sidR="00075014">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236A8B">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075014">
        <w:rPr>
          <w:rFonts w:ascii="Arial" w:hAnsi="Arial" w:cs="Arial"/>
        </w:rPr>
        <w:t xml:space="preserve">       </w:t>
      </w:r>
      <w:r w:rsidR="00B54A98">
        <w:rPr>
          <w:rFonts w:ascii="Arial" w:hAnsi="Arial" w:cs="Arial"/>
        </w:rPr>
        <w:t xml:space="preserve"> (Üye)</w:t>
      </w:r>
    </w:p>
    <w:p w:rsidR="0044746B" w:rsidRDefault="0044746B"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Dr.Öğr.Üyesi Burcu KALKANOĞLU                       </w:t>
      </w:r>
      <w:r w:rsidR="0036350C">
        <w:rPr>
          <w:rFonts w:ascii="Arial" w:hAnsi="Arial" w:cs="Arial"/>
        </w:rPr>
        <w:t xml:space="preserve">      </w:t>
      </w:r>
      <w:r>
        <w:rPr>
          <w:rFonts w:ascii="Arial" w:hAnsi="Arial" w:cs="Arial"/>
        </w:rPr>
        <w:t xml:space="preserve">  Kon.Sek. </w:t>
      </w:r>
      <w:r w:rsidR="00F53DBD">
        <w:rPr>
          <w:rFonts w:ascii="Arial" w:hAnsi="Arial" w:cs="Arial"/>
        </w:rPr>
        <w:t>Temel AYDINOĞLU</w:t>
      </w:r>
    </w:p>
    <w:p w:rsidR="001829BB" w:rsidRPr="007D4992" w:rsidRDefault="00B54A98" w:rsidP="00236A8B">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(Raportör</w:t>
      </w:r>
      <w:r w:rsidR="00F53DBD">
        <w:rPr>
          <w:rFonts w:ascii="Arial" w:hAnsi="Arial" w:cs="Arial"/>
        </w:rPr>
        <w:t xml:space="preserve"> V.</w:t>
      </w:r>
      <w:r>
        <w:rPr>
          <w:rFonts w:ascii="Arial" w:hAnsi="Arial" w:cs="Arial"/>
        </w:rPr>
        <w:t xml:space="preserve">)                                       </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54" w:rsidRDefault="00DC4054" w:rsidP="00C860FA">
      <w:pPr>
        <w:spacing w:after="0" w:line="240" w:lineRule="auto"/>
      </w:pPr>
      <w:r>
        <w:separator/>
      </w:r>
    </w:p>
  </w:endnote>
  <w:endnote w:type="continuationSeparator" w:id="1">
    <w:p w:rsidR="00DC4054" w:rsidRDefault="00DC4054"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54" w:rsidRDefault="00DC4054" w:rsidP="00C860FA">
      <w:pPr>
        <w:spacing w:after="0" w:line="240" w:lineRule="auto"/>
      </w:pPr>
      <w:r>
        <w:separator/>
      </w:r>
    </w:p>
  </w:footnote>
  <w:footnote w:type="continuationSeparator" w:id="1">
    <w:p w:rsidR="00DC4054" w:rsidRDefault="00DC4054"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9"/>
  </w:num>
  <w:num w:numId="8">
    <w:abstractNumId w:val="8"/>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11"/>
  </w:num>
  <w:num w:numId="15">
    <w:abstractNumId w:val="5"/>
  </w:num>
  <w:num w:numId="16">
    <w:abstractNumId w:val="2"/>
  </w:num>
  <w:num w:numId="17">
    <w:abstractNumId w:val="18"/>
  </w:num>
  <w:num w:numId="18">
    <w:abstractNumId w:val="1"/>
  </w:num>
  <w:num w:numId="19">
    <w:abstractNumId w:val="4"/>
  </w:num>
  <w:num w:numId="20">
    <w:abstractNumId w:val="17"/>
  </w:num>
  <w:num w:numId="21">
    <w:abstractNumId w:val="22"/>
  </w:num>
  <w:num w:numId="22">
    <w:abstractNumId w:val="13"/>
  </w:num>
  <w:num w:numId="23">
    <w:abstractNumId w:val="15"/>
  </w:num>
  <w:num w:numId="24">
    <w:abstractNumId w:val="3"/>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5B3E"/>
    <w:rsid w:val="00016271"/>
    <w:rsid w:val="0002015C"/>
    <w:rsid w:val="0003096C"/>
    <w:rsid w:val="00052849"/>
    <w:rsid w:val="00071589"/>
    <w:rsid w:val="00075014"/>
    <w:rsid w:val="0008397B"/>
    <w:rsid w:val="00087A30"/>
    <w:rsid w:val="00091582"/>
    <w:rsid w:val="00091815"/>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12842"/>
    <w:rsid w:val="00143012"/>
    <w:rsid w:val="00151854"/>
    <w:rsid w:val="00155EDA"/>
    <w:rsid w:val="00165267"/>
    <w:rsid w:val="00167738"/>
    <w:rsid w:val="0017201E"/>
    <w:rsid w:val="001829BB"/>
    <w:rsid w:val="001838C1"/>
    <w:rsid w:val="00185DB9"/>
    <w:rsid w:val="001A0766"/>
    <w:rsid w:val="001A3326"/>
    <w:rsid w:val="001B7422"/>
    <w:rsid w:val="001C4D86"/>
    <w:rsid w:val="001C5840"/>
    <w:rsid w:val="001D0F50"/>
    <w:rsid w:val="001D78A0"/>
    <w:rsid w:val="001E1272"/>
    <w:rsid w:val="001E29D7"/>
    <w:rsid w:val="001E5CAE"/>
    <w:rsid w:val="001E7DAA"/>
    <w:rsid w:val="00200298"/>
    <w:rsid w:val="002031FC"/>
    <w:rsid w:val="00207425"/>
    <w:rsid w:val="00215902"/>
    <w:rsid w:val="0021710C"/>
    <w:rsid w:val="002177C4"/>
    <w:rsid w:val="00223B5A"/>
    <w:rsid w:val="00227F76"/>
    <w:rsid w:val="00236A8B"/>
    <w:rsid w:val="002422EA"/>
    <w:rsid w:val="00243B26"/>
    <w:rsid w:val="00263DD3"/>
    <w:rsid w:val="00277298"/>
    <w:rsid w:val="00281F9E"/>
    <w:rsid w:val="0028240E"/>
    <w:rsid w:val="00291953"/>
    <w:rsid w:val="00296D7E"/>
    <w:rsid w:val="002B4971"/>
    <w:rsid w:val="002C6377"/>
    <w:rsid w:val="002C7DF3"/>
    <w:rsid w:val="002D2CC2"/>
    <w:rsid w:val="002E34F3"/>
    <w:rsid w:val="002F168B"/>
    <w:rsid w:val="002F2207"/>
    <w:rsid w:val="002F428E"/>
    <w:rsid w:val="00302E04"/>
    <w:rsid w:val="003208AF"/>
    <w:rsid w:val="003210F2"/>
    <w:rsid w:val="0032508C"/>
    <w:rsid w:val="003325D9"/>
    <w:rsid w:val="003356FF"/>
    <w:rsid w:val="003366CD"/>
    <w:rsid w:val="003621F1"/>
    <w:rsid w:val="0036350C"/>
    <w:rsid w:val="00363D8B"/>
    <w:rsid w:val="003717F4"/>
    <w:rsid w:val="00375613"/>
    <w:rsid w:val="00387803"/>
    <w:rsid w:val="00394D46"/>
    <w:rsid w:val="003C5402"/>
    <w:rsid w:val="003D1839"/>
    <w:rsid w:val="003D51E2"/>
    <w:rsid w:val="003D7100"/>
    <w:rsid w:val="003E5355"/>
    <w:rsid w:val="0042189A"/>
    <w:rsid w:val="00426CF9"/>
    <w:rsid w:val="0042710E"/>
    <w:rsid w:val="00431C9D"/>
    <w:rsid w:val="00431CE6"/>
    <w:rsid w:val="00432BD8"/>
    <w:rsid w:val="0043620A"/>
    <w:rsid w:val="0044379E"/>
    <w:rsid w:val="0044746B"/>
    <w:rsid w:val="00450285"/>
    <w:rsid w:val="00460EA0"/>
    <w:rsid w:val="004731A8"/>
    <w:rsid w:val="00475D4B"/>
    <w:rsid w:val="00476FEA"/>
    <w:rsid w:val="00485E41"/>
    <w:rsid w:val="0048655A"/>
    <w:rsid w:val="00491932"/>
    <w:rsid w:val="00494E51"/>
    <w:rsid w:val="004A1AC4"/>
    <w:rsid w:val="004A4B12"/>
    <w:rsid w:val="004B3AF2"/>
    <w:rsid w:val="004C5516"/>
    <w:rsid w:val="004D2C2B"/>
    <w:rsid w:val="004D5099"/>
    <w:rsid w:val="004D6BF9"/>
    <w:rsid w:val="004E4DF2"/>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5860"/>
    <w:rsid w:val="005A2248"/>
    <w:rsid w:val="005A3C58"/>
    <w:rsid w:val="005A6A73"/>
    <w:rsid w:val="005B0AE8"/>
    <w:rsid w:val="005B7F96"/>
    <w:rsid w:val="005C18CF"/>
    <w:rsid w:val="005C57CC"/>
    <w:rsid w:val="005D276F"/>
    <w:rsid w:val="005D5D25"/>
    <w:rsid w:val="005D6AB7"/>
    <w:rsid w:val="005E2622"/>
    <w:rsid w:val="0060372B"/>
    <w:rsid w:val="00610108"/>
    <w:rsid w:val="00613617"/>
    <w:rsid w:val="00616B34"/>
    <w:rsid w:val="0061788B"/>
    <w:rsid w:val="00637232"/>
    <w:rsid w:val="00644698"/>
    <w:rsid w:val="00670F77"/>
    <w:rsid w:val="006729A9"/>
    <w:rsid w:val="00673265"/>
    <w:rsid w:val="00685551"/>
    <w:rsid w:val="0069107E"/>
    <w:rsid w:val="0069321E"/>
    <w:rsid w:val="00695DFA"/>
    <w:rsid w:val="006A0722"/>
    <w:rsid w:val="006A3678"/>
    <w:rsid w:val="006A620B"/>
    <w:rsid w:val="006B1EFD"/>
    <w:rsid w:val="006B1F39"/>
    <w:rsid w:val="006C3F5E"/>
    <w:rsid w:val="006E5BC7"/>
    <w:rsid w:val="006F1244"/>
    <w:rsid w:val="006F48B9"/>
    <w:rsid w:val="00702FB4"/>
    <w:rsid w:val="0070546D"/>
    <w:rsid w:val="00713F96"/>
    <w:rsid w:val="007262C4"/>
    <w:rsid w:val="00732EB1"/>
    <w:rsid w:val="00734B8E"/>
    <w:rsid w:val="00757F86"/>
    <w:rsid w:val="007635E3"/>
    <w:rsid w:val="0077410D"/>
    <w:rsid w:val="00780743"/>
    <w:rsid w:val="00787021"/>
    <w:rsid w:val="007913C3"/>
    <w:rsid w:val="007969F6"/>
    <w:rsid w:val="007B5CC7"/>
    <w:rsid w:val="007C4471"/>
    <w:rsid w:val="007D4992"/>
    <w:rsid w:val="007D6300"/>
    <w:rsid w:val="007E739B"/>
    <w:rsid w:val="007F107A"/>
    <w:rsid w:val="007F39C1"/>
    <w:rsid w:val="007F3DCC"/>
    <w:rsid w:val="007F5C97"/>
    <w:rsid w:val="00807349"/>
    <w:rsid w:val="0081034F"/>
    <w:rsid w:val="00813D66"/>
    <w:rsid w:val="00816CBB"/>
    <w:rsid w:val="00851298"/>
    <w:rsid w:val="00852805"/>
    <w:rsid w:val="00852814"/>
    <w:rsid w:val="00864518"/>
    <w:rsid w:val="00867512"/>
    <w:rsid w:val="00880EB1"/>
    <w:rsid w:val="008849EF"/>
    <w:rsid w:val="00887952"/>
    <w:rsid w:val="00891461"/>
    <w:rsid w:val="00896A2E"/>
    <w:rsid w:val="008A2CA4"/>
    <w:rsid w:val="008B39A2"/>
    <w:rsid w:val="008B4BDB"/>
    <w:rsid w:val="008B6E66"/>
    <w:rsid w:val="008C7871"/>
    <w:rsid w:val="008D172D"/>
    <w:rsid w:val="008D624C"/>
    <w:rsid w:val="009011DB"/>
    <w:rsid w:val="0090263F"/>
    <w:rsid w:val="0090318E"/>
    <w:rsid w:val="0090617A"/>
    <w:rsid w:val="0090705B"/>
    <w:rsid w:val="00914E80"/>
    <w:rsid w:val="00923B00"/>
    <w:rsid w:val="00925E07"/>
    <w:rsid w:val="009330DC"/>
    <w:rsid w:val="00945D08"/>
    <w:rsid w:val="00954BD4"/>
    <w:rsid w:val="00974253"/>
    <w:rsid w:val="00976E65"/>
    <w:rsid w:val="00986642"/>
    <w:rsid w:val="00996216"/>
    <w:rsid w:val="009A46DF"/>
    <w:rsid w:val="009B671F"/>
    <w:rsid w:val="009D42A9"/>
    <w:rsid w:val="009E60AE"/>
    <w:rsid w:val="009E6EE5"/>
    <w:rsid w:val="009F40E9"/>
    <w:rsid w:val="00A02408"/>
    <w:rsid w:val="00A07DFF"/>
    <w:rsid w:val="00A10CE8"/>
    <w:rsid w:val="00A11700"/>
    <w:rsid w:val="00A12869"/>
    <w:rsid w:val="00A249A2"/>
    <w:rsid w:val="00A3055A"/>
    <w:rsid w:val="00A4506A"/>
    <w:rsid w:val="00A46649"/>
    <w:rsid w:val="00A51B45"/>
    <w:rsid w:val="00A520EC"/>
    <w:rsid w:val="00A5457A"/>
    <w:rsid w:val="00A55076"/>
    <w:rsid w:val="00A662B6"/>
    <w:rsid w:val="00A66AEF"/>
    <w:rsid w:val="00A80214"/>
    <w:rsid w:val="00A87208"/>
    <w:rsid w:val="00A90AF6"/>
    <w:rsid w:val="00A969D9"/>
    <w:rsid w:val="00AC1D91"/>
    <w:rsid w:val="00AC39A3"/>
    <w:rsid w:val="00AC4F6D"/>
    <w:rsid w:val="00AC5B59"/>
    <w:rsid w:val="00AC72F1"/>
    <w:rsid w:val="00AD2277"/>
    <w:rsid w:val="00AE1D72"/>
    <w:rsid w:val="00AF2A27"/>
    <w:rsid w:val="00AF4919"/>
    <w:rsid w:val="00B202BC"/>
    <w:rsid w:val="00B218DA"/>
    <w:rsid w:val="00B21A7E"/>
    <w:rsid w:val="00B3381E"/>
    <w:rsid w:val="00B35FE1"/>
    <w:rsid w:val="00B449BF"/>
    <w:rsid w:val="00B54A98"/>
    <w:rsid w:val="00B54CE9"/>
    <w:rsid w:val="00B64119"/>
    <w:rsid w:val="00B643C6"/>
    <w:rsid w:val="00B77A51"/>
    <w:rsid w:val="00B825FB"/>
    <w:rsid w:val="00B86520"/>
    <w:rsid w:val="00B929DE"/>
    <w:rsid w:val="00BA3D74"/>
    <w:rsid w:val="00BB01CD"/>
    <w:rsid w:val="00BB6E6D"/>
    <w:rsid w:val="00BD25C2"/>
    <w:rsid w:val="00BD2809"/>
    <w:rsid w:val="00BD391D"/>
    <w:rsid w:val="00BD4030"/>
    <w:rsid w:val="00BD7794"/>
    <w:rsid w:val="00BE62C8"/>
    <w:rsid w:val="00BE7486"/>
    <w:rsid w:val="00BE7B2E"/>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B23B5"/>
    <w:rsid w:val="00CB4A46"/>
    <w:rsid w:val="00CB76FB"/>
    <w:rsid w:val="00CD0F20"/>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56CDD"/>
    <w:rsid w:val="00D6025B"/>
    <w:rsid w:val="00D64F95"/>
    <w:rsid w:val="00D71161"/>
    <w:rsid w:val="00D7509D"/>
    <w:rsid w:val="00D80EE3"/>
    <w:rsid w:val="00D97335"/>
    <w:rsid w:val="00DA677F"/>
    <w:rsid w:val="00DB0896"/>
    <w:rsid w:val="00DB5E2A"/>
    <w:rsid w:val="00DC3BAE"/>
    <w:rsid w:val="00DC4054"/>
    <w:rsid w:val="00DE3640"/>
    <w:rsid w:val="00DE5C15"/>
    <w:rsid w:val="00DF4636"/>
    <w:rsid w:val="00DF5487"/>
    <w:rsid w:val="00DF60A7"/>
    <w:rsid w:val="00E024B2"/>
    <w:rsid w:val="00E05974"/>
    <w:rsid w:val="00E12DF0"/>
    <w:rsid w:val="00E2158E"/>
    <w:rsid w:val="00E321FC"/>
    <w:rsid w:val="00E436AE"/>
    <w:rsid w:val="00E61F0D"/>
    <w:rsid w:val="00E75E0A"/>
    <w:rsid w:val="00E80A97"/>
    <w:rsid w:val="00E85D69"/>
    <w:rsid w:val="00E86DB7"/>
    <w:rsid w:val="00E8794D"/>
    <w:rsid w:val="00EA3A1D"/>
    <w:rsid w:val="00EA45CF"/>
    <w:rsid w:val="00EA5A83"/>
    <w:rsid w:val="00EA7F3A"/>
    <w:rsid w:val="00ED337A"/>
    <w:rsid w:val="00ED3E97"/>
    <w:rsid w:val="00ED5891"/>
    <w:rsid w:val="00ED7F5F"/>
    <w:rsid w:val="00EE1347"/>
    <w:rsid w:val="00EE2C55"/>
    <w:rsid w:val="00EE5EB3"/>
    <w:rsid w:val="00F028A5"/>
    <w:rsid w:val="00F03F50"/>
    <w:rsid w:val="00F12025"/>
    <w:rsid w:val="00F12E21"/>
    <w:rsid w:val="00F16885"/>
    <w:rsid w:val="00F304CB"/>
    <w:rsid w:val="00F53D1E"/>
    <w:rsid w:val="00F53DBD"/>
    <w:rsid w:val="00F744DD"/>
    <w:rsid w:val="00F7511B"/>
    <w:rsid w:val="00F81100"/>
    <w:rsid w:val="00F93BDA"/>
    <w:rsid w:val="00F95E0E"/>
    <w:rsid w:val="00FA2789"/>
    <w:rsid w:val="00FB115F"/>
    <w:rsid w:val="00FB4612"/>
    <w:rsid w:val="00FB6842"/>
    <w:rsid w:val="00FC25B9"/>
    <w:rsid w:val="00FC3386"/>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554E-BBB7-4B59-B444-0B55281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838</Words>
  <Characters>4781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231</cp:revision>
  <cp:lastPrinted>2020-04-27T11:14:00Z</cp:lastPrinted>
  <dcterms:created xsi:type="dcterms:W3CDTF">2019-01-03T07:59:00Z</dcterms:created>
  <dcterms:modified xsi:type="dcterms:W3CDTF">2020-04-27T11:14:00Z</dcterms:modified>
</cp:coreProperties>
</file>